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252"/>
        <w:gridCol w:w="2252"/>
        <w:gridCol w:w="2253"/>
        <w:gridCol w:w="2253"/>
      </w:tblGrid>
      <w:tr w:rsidR="00A304D5" w14:paraId="40172C68" w14:textId="77777777" w:rsidTr="00A304D5">
        <w:tc>
          <w:tcPr>
            <w:tcW w:w="2252" w:type="dxa"/>
          </w:tcPr>
          <w:p w14:paraId="5D3514D6" w14:textId="7820B89E" w:rsidR="00A304D5" w:rsidRDefault="00A304D5" w:rsidP="00A304D5">
            <w:pPr>
              <w:ind w:firstLine="0"/>
              <w:jc w:val="center"/>
              <w:rPr>
                <w:rFonts w:eastAsia="Arial"/>
              </w:rPr>
            </w:pPr>
            <w:r>
              <w:rPr>
                <w:rFonts w:eastAsia="Arial"/>
              </w:rPr>
              <w:t>Họ và tên</w:t>
            </w:r>
          </w:p>
        </w:tc>
        <w:tc>
          <w:tcPr>
            <w:tcW w:w="2252" w:type="dxa"/>
          </w:tcPr>
          <w:p w14:paraId="586D338D" w14:textId="3DCF42C7" w:rsidR="00A304D5" w:rsidRDefault="00A304D5" w:rsidP="00A304D5">
            <w:pPr>
              <w:ind w:firstLine="0"/>
              <w:jc w:val="center"/>
              <w:rPr>
                <w:rFonts w:eastAsia="Arial"/>
              </w:rPr>
            </w:pPr>
            <w:r>
              <w:rPr>
                <w:rFonts w:eastAsia="Arial"/>
              </w:rPr>
              <w:t>Phạm Quốc Tiến</w:t>
            </w:r>
          </w:p>
        </w:tc>
        <w:tc>
          <w:tcPr>
            <w:tcW w:w="2253" w:type="dxa"/>
          </w:tcPr>
          <w:p w14:paraId="705F91F2" w14:textId="596B2243" w:rsidR="00A304D5" w:rsidRDefault="00A304D5" w:rsidP="00A304D5">
            <w:pPr>
              <w:ind w:firstLine="0"/>
              <w:jc w:val="center"/>
              <w:rPr>
                <w:rFonts w:eastAsia="Arial"/>
              </w:rPr>
            </w:pPr>
            <w:r>
              <w:rPr>
                <w:rFonts w:eastAsia="Arial"/>
              </w:rPr>
              <w:t>Nguyễn Đức Trung</w:t>
            </w:r>
          </w:p>
        </w:tc>
        <w:tc>
          <w:tcPr>
            <w:tcW w:w="2253" w:type="dxa"/>
          </w:tcPr>
          <w:p w14:paraId="1D6ED612" w14:textId="66733CF8" w:rsidR="00A304D5" w:rsidRDefault="00A304D5" w:rsidP="00A304D5">
            <w:pPr>
              <w:ind w:firstLine="0"/>
              <w:jc w:val="center"/>
              <w:rPr>
                <w:rFonts w:eastAsia="Arial"/>
              </w:rPr>
            </w:pPr>
            <w:r>
              <w:rPr>
                <w:rFonts w:eastAsia="Arial"/>
              </w:rPr>
              <w:t>Bùi Thái Toàn</w:t>
            </w:r>
          </w:p>
        </w:tc>
      </w:tr>
      <w:tr w:rsidR="00A304D5" w14:paraId="5CB0824D" w14:textId="77777777" w:rsidTr="00A304D5">
        <w:tc>
          <w:tcPr>
            <w:tcW w:w="2252" w:type="dxa"/>
          </w:tcPr>
          <w:p w14:paraId="540F70A4" w14:textId="69987921" w:rsidR="00A304D5" w:rsidRDefault="00A304D5" w:rsidP="00A304D5">
            <w:pPr>
              <w:ind w:firstLine="0"/>
              <w:jc w:val="center"/>
              <w:rPr>
                <w:rFonts w:eastAsia="Arial"/>
              </w:rPr>
            </w:pPr>
            <w:r>
              <w:rPr>
                <w:rFonts w:eastAsia="Arial"/>
              </w:rPr>
              <w:t>MSSV</w:t>
            </w:r>
          </w:p>
        </w:tc>
        <w:tc>
          <w:tcPr>
            <w:tcW w:w="2252" w:type="dxa"/>
          </w:tcPr>
          <w:p w14:paraId="6F611BC4" w14:textId="09CB3894" w:rsidR="00A304D5" w:rsidRDefault="00A304D5" w:rsidP="00A304D5">
            <w:pPr>
              <w:ind w:firstLine="0"/>
              <w:jc w:val="center"/>
              <w:rPr>
                <w:rFonts w:eastAsia="Arial"/>
              </w:rPr>
            </w:pPr>
            <w:r>
              <w:rPr>
                <w:rFonts w:eastAsia="Arial"/>
              </w:rPr>
              <w:t>22521472</w:t>
            </w:r>
          </w:p>
        </w:tc>
        <w:tc>
          <w:tcPr>
            <w:tcW w:w="2253" w:type="dxa"/>
          </w:tcPr>
          <w:p w14:paraId="7B732663" w14:textId="48D5FC52" w:rsidR="00A304D5" w:rsidRDefault="00A304D5" w:rsidP="00A304D5">
            <w:pPr>
              <w:ind w:firstLine="0"/>
              <w:jc w:val="center"/>
              <w:rPr>
                <w:rFonts w:eastAsia="Arial"/>
              </w:rPr>
            </w:pPr>
            <w:r>
              <w:rPr>
                <w:rFonts w:eastAsia="Arial"/>
              </w:rPr>
              <w:t>22521564</w:t>
            </w:r>
          </w:p>
        </w:tc>
        <w:tc>
          <w:tcPr>
            <w:tcW w:w="2253" w:type="dxa"/>
          </w:tcPr>
          <w:p w14:paraId="0B948B4B" w14:textId="1C841ED6" w:rsidR="00A304D5" w:rsidRDefault="00A304D5" w:rsidP="00A304D5">
            <w:pPr>
              <w:ind w:firstLine="0"/>
              <w:jc w:val="center"/>
              <w:rPr>
                <w:rFonts w:eastAsia="Arial"/>
              </w:rPr>
            </w:pPr>
            <w:r>
              <w:rPr>
                <w:rFonts w:eastAsia="Arial"/>
              </w:rPr>
              <w:t>22521485</w:t>
            </w:r>
          </w:p>
        </w:tc>
      </w:tr>
      <w:tr w:rsidR="00A304D5" w14:paraId="14B065A7" w14:textId="77777777" w:rsidTr="00A304D5">
        <w:tc>
          <w:tcPr>
            <w:tcW w:w="2252" w:type="dxa"/>
          </w:tcPr>
          <w:p w14:paraId="0CA23882" w14:textId="74C2E65F" w:rsidR="00A304D5" w:rsidRDefault="00A304D5" w:rsidP="00A304D5">
            <w:pPr>
              <w:ind w:firstLine="0"/>
              <w:jc w:val="center"/>
              <w:rPr>
                <w:rFonts w:eastAsia="Arial"/>
              </w:rPr>
            </w:pPr>
            <w:r>
              <w:rPr>
                <w:rFonts w:eastAsia="Arial"/>
              </w:rPr>
              <w:t>Họ và tên</w:t>
            </w:r>
          </w:p>
        </w:tc>
        <w:tc>
          <w:tcPr>
            <w:tcW w:w="2252" w:type="dxa"/>
          </w:tcPr>
          <w:p w14:paraId="465E8FC5" w14:textId="1C2597CA" w:rsidR="00A304D5" w:rsidRDefault="00A304D5" w:rsidP="00A304D5">
            <w:pPr>
              <w:ind w:firstLine="0"/>
              <w:jc w:val="center"/>
              <w:rPr>
                <w:rFonts w:eastAsia="Arial"/>
              </w:rPr>
            </w:pPr>
            <w:r>
              <w:rPr>
                <w:rFonts w:eastAsia="Arial"/>
              </w:rPr>
              <w:t>Trịnh Thành Trung</w:t>
            </w:r>
          </w:p>
        </w:tc>
        <w:tc>
          <w:tcPr>
            <w:tcW w:w="2253" w:type="dxa"/>
          </w:tcPr>
          <w:p w14:paraId="34BE496A" w14:textId="676C42B1" w:rsidR="00A304D5" w:rsidRDefault="00A304D5" w:rsidP="00A304D5">
            <w:pPr>
              <w:ind w:firstLine="0"/>
              <w:jc w:val="center"/>
              <w:rPr>
                <w:rFonts w:eastAsia="Arial"/>
              </w:rPr>
            </w:pPr>
            <w:r>
              <w:rPr>
                <w:rFonts w:eastAsia="Arial"/>
              </w:rPr>
              <w:t>Trần Quốc Trinh</w:t>
            </w:r>
          </w:p>
        </w:tc>
        <w:tc>
          <w:tcPr>
            <w:tcW w:w="2253" w:type="dxa"/>
          </w:tcPr>
          <w:p w14:paraId="031340FA" w14:textId="0E38C711" w:rsidR="00A304D5" w:rsidRDefault="00A304D5" w:rsidP="00A304D5">
            <w:pPr>
              <w:ind w:firstLine="0"/>
              <w:jc w:val="center"/>
              <w:rPr>
                <w:rFonts w:eastAsia="Arial"/>
              </w:rPr>
            </w:pPr>
            <w:r>
              <w:rPr>
                <w:rFonts w:eastAsia="Arial"/>
              </w:rPr>
              <w:t>Nhật Tin</w:t>
            </w:r>
          </w:p>
        </w:tc>
      </w:tr>
      <w:tr w:rsidR="00A304D5" w14:paraId="6F2CB19C" w14:textId="77777777" w:rsidTr="00A304D5">
        <w:tc>
          <w:tcPr>
            <w:tcW w:w="2252" w:type="dxa"/>
          </w:tcPr>
          <w:p w14:paraId="0B85B317" w14:textId="20A68FFB" w:rsidR="00A304D5" w:rsidRDefault="00A304D5" w:rsidP="00A304D5">
            <w:pPr>
              <w:ind w:firstLine="0"/>
              <w:jc w:val="center"/>
              <w:rPr>
                <w:rFonts w:eastAsia="Arial"/>
              </w:rPr>
            </w:pPr>
            <w:r>
              <w:rPr>
                <w:rFonts w:eastAsia="Arial"/>
              </w:rPr>
              <w:t>MSSV</w:t>
            </w:r>
          </w:p>
        </w:tc>
        <w:tc>
          <w:tcPr>
            <w:tcW w:w="2252" w:type="dxa"/>
          </w:tcPr>
          <w:p w14:paraId="23342E09" w14:textId="50E39ADB" w:rsidR="00A304D5" w:rsidRDefault="00566E75" w:rsidP="00A304D5">
            <w:pPr>
              <w:ind w:firstLine="0"/>
              <w:jc w:val="center"/>
              <w:rPr>
                <w:rFonts w:eastAsia="Arial"/>
              </w:rPr>
            </w:pPr>
            <w:r>
              <w:rPr>
                <w:rFonts w:eastAsia="Arial"/>
              </w:rPr>
              <w:t>22521570</w:t>
            </w:r>
          </w:p>
        </w:tc>
        <w:tc>
          <w:tcPr>
            <w:tcW w:w="2253" w:type="dxa"/>
            <w:tcBorders>
              <w:bottom w:val="single" w:sz="4" w:space="0" w:color="auto"/>
            </w:tcBorders>
          </w:tcPr>
          <w:p w14:paraId="23D6C4A4" w14:textId="74234BFD" w:rsidR="00A304D5" w:rsidRDefault="00566E75" w:rsidP="00A304D5">
            <w:pPr>
              <w:ind w:firstLine="0"/>
              <w:jc w:val="center"/>
              <w:rPr>
                <w:rFonts w:eastAsia="Arial"/>
              </w:rPr>
            </w:pPr>
            <w:r>
              <w:rPr>
                <w:rFonts w:eastAsia="Arial"/>
              </w:rPr>
              <w:t>22521542</w:t>
            </w:r>
          </w:p>
        </w:tc>
        <w:tc>
          <w:tcPr>
            <w:tcW w:w="2253" w:type="dxa"/>
            <w:tcBorders>
              <w:bottom w:val="single" w:sz="4" w:space="0" w:color="auto"/>
            </w:tcBorders>
          </w:tcPr>
          <w:p w14:paraId="01427FC7" w14:textId="3FA213D9" w:rsidR="00A304D5" w:rsidRDefault="00566E75" w:rsidP="00A304D5">
            <w:pPr>
              <w:ind w:firstLine="0"/>
              <w:jc w:val="center"/>
              <w:rPr>
                <w:rFonts w:eastAsia="Arial"/>
              </w:rPr>
            </w:pPr>
            <w:r>
              <w:rPr>
                <w:rFonts w:eastAsia="Arial"/>
              </w:rPr>
              <w:t>22521479</w:t>
            </w:r>
          </w:p>
        </w:tc>
      </w:tr>
      <w:tr w:rsidR="00A304D5" w14:paraId="098BFCC8" w14:textId="77777777" w:rsidTr="00A304D5">
        <w:tc>
          <w:tcPr>
            <w:tcW w:w="2252" w:type="dxa"/>
          </w:tcPr>
          <w:p w14:paraId="25FBD367" w14:textId="005D3B90" w:rsidR="00A304D5" w:rsidRDefault="00A304D5" w:rsidP="00A304D5">
            <w:pPr>
              <w:ind w:firstLine="0"/>
              <w:jc w:val="center"/>
              <w:rPr>
                <w:rFonts w:eastAsia="Arial"/>
              </w:rPr>
            </w:pPr>
            <w:r>
              <w:rPr>
                <w:rFonts w:eastAsia="Arial"/>
              </w:rPr>
              <w:t>Họ và tên</w:t>
            </w:r>
          </w:p>
        </w:tc>
        <w:tc>
          <w:tcPr>
            <w:tcW w:w="2252" w:type="dxa"/>
            <w:tcBorders>
              <w:right w:val="single" w:sz="4" w:space="0" w:color="auto"/>
            </w:tcBorders>
          </w:tcPr>
          <w:p w14:paraId="48E9CCBE" w14:textId="4EB27493" w:rsidR="00A304D5" w:rsidRDefault="00A304D5" w:rsidP="00A304D5">
            <w:pPr>
              <w:ind w:firstLine="0"/>
              <w:jc w:val="center"/>
              <w:rPr>
                <w:rFonts w:eastAsia="Arial"/>
              </w:rPr>
            </w:pPr>
            <w:r>
              <w:rPr>
                <w:rFonts w:eastAsia="Arial"/>
              </w:rPr>
              <w:t>Nguyễn Hữu Bảo Trọng</w:t>
            </w:r>
          </w:p>
        </w:tc>
        <w:tc>
          <w:tcPr>
            <w:tcW w:w="2253" w:type="dxa"/>
            <w:tcBorders>
              <w:top w:val="single" w:sz="4" w:space="0" w:color="auto"/>
              <w:left w:val="single" w:sz="4" w:space="0" w:color="auto"/>
              <w:bottom w:val="nil"/>
              <w:right w:val="nil"/>
            </w:tcBorders>
          </w:tcPr>
          <w:p w14:paraId="4C6062F3" w14:textId="6A34FC7E" w:rsidR="00A304D5" w:rsidRDefault="00A304D5" w:rsidP="00A304D5">
            <w:pPr>
              <w:ind w:firstLine="0"/>
              <w:jc w:val="center"/>
              <w:rPr>
                <w:rFonts w:eastAsia="Arial"/>
              </w:rPr>
            </w:pPr>
          </w:p>
        </w:tc>
        <w:tc>
          <w:tcPr>
            <w:tcW w:w="2253" w:type="dxa"/>
            <w:tcBorders>
              <w:top w:val="single" w:sz="4" w:space="0" w:color="auto"/>
              <w:left w:val="nil"/>
              <w:bottom w:val="nil"/>
              <w:right w:val="nil"/>
            </w:tcBorders>
          </w:tcPr>
          <w:p w14:paraId="28C0DA86" w14:textId="08F64155" w:rsidR="00A304D5" w:rsidRDefault="00A304D5" w:rsidP="00A304D5">
            <w:pPr>
              <w:ind w:firstLine="0"/>
              <w:jc w:val="center"/>
              <w:rPr>
                <w:rFonts w:eastAsia="Arial"/>
              </w:rPr>
            </w:pPr>
          </w:p>
        </w:tc>
      </w:tr>
      <w:tr w:rsidR="00A304D5" w14:paraId="3F2E3529" w14:textId="77777777" w:rsidTr="00A304D5">
        <w:tc>
          <w:tcPr>
            <w:tcW w:w="2252" w:type="dxa"/>
          </w:tcPr>
          <w:p w14:paraId="0C341521" w14:textId="6ABA3936" w:rsidR="00A304D5" w:rsidRDefault="00A304D5" w:rsidP="00A304D5">
            <w:pPr>
              <w:ind w:firstLine="0"/>
              <w:jc w:val="center"/>
              <w:rPr>
                <w:rFonts w:eastAsia="Arial"/>
              </w:rPr>
            </w:pPr>
            <w:r>
              <w:rPr>
                <w:rFonts w:eastAsia="Arial"/>
              </w:rPr>
              <w:t>MSSV</w:t>
            </w:r>
          </w:p>
        </w:tc>
        <w:tc>
          <w:tcPr>
            <w:tcW w:w="2252" w:type="dxa"/>
            <w:tcBorders>
              <w:right w:val="single" w:sz="4" w:space="0" w:color="auto"/>
            </w:tcBorders>
          </w:tcPr>
          <w:p w14:paraId="451B4CD5" w14:textId="1D5E7D1E" w:rsidR="00A304D5" w:rsidRDefault="00A304D5" w:rsidP="00A304D5">
            <w:pPr>
              <w:ind w:firstLine="0"/>
              <w:jc w:val="center"/>
              <w:rPr>
                <w:rFonts w:eastAsia="Arial"/>
              </w:rPr>
            </w:pPr>
            <w:r>
              <w:rPr>
                <w:rFonts w:eastAsia="Arial"/>
              </w:rPr>
              <w:t>22521545</w:t>
            </w:r>
          </w:p>
        </w:tc>
        <w:tc>
          <w:tcPr>
            <w:tcW w:w="2253" w:type="dxa"/>
            <w:tcBorders>
              <w:top w:val="nil"/>
              <w:left w:val="single" w:sz="4" w:space="0" w:color="auto"/>
              <w:bottom w:val="nil"/>
              <w:right w:val="nil"/>
            </w:tcBorders>
          </w:tcPr>
          <w:p w14:paraId="435F69E9" w14:textId="77777777" w:rsidR="00A304D5" w:rsidRDefault="00A304D5" w:rsidP="00A304D5">
            <w:pPr>
              <w:ind w:firstLine="0"/>
              <w:jc w:val="center"/>
              <w:rPr>
                <w:rFonts w:eastAsia="Arial"/>
              </w:rPr>
            </w:pPr>
          </w:p>
        </w:tc>
        <w:tc>
          <w:tcPr>
            <w:tcW w:w="2253" w:type="dxa"/>
            <w:tcBorders>
              <w:top w:val="nil"/>
              <w:left w:val="nil"/>
              <w:bottom w:val="nil"/>
              <w:right w:val="nil"/>
            </w:tcBorders>
          </w:tcPr>
          <w:p w14:paraId="3E6EE404" w14:textId="77777777" w:rsidR="00A304D5" w:rsidRDefault="00A304D5" w:rsidP="00A304D5">
            <w:pPr>
              <w:ind w:firstLine="0"/>
              <w:jc w:val="center"/>
              <w:rPr>
                <w:rFonts w:eastAsia="Arial"/>
              </w:rPr>
            </w:pPr>
          </w:p>
        </w:tc>
      </w:tr>
    </w:tbl>
    <w:p w14:paraId="19CB3E08" w14:textId="77777777" w:rsidR="00CC1B21" w:rsidRDefault="00CC1B21" w:rsidP="00DC0B5C">
      <w:pPr>
        <w:rPr>
          <w:rFonts w:eastAsia="Arial"/>
        </w:rPr>
      </w:pPr>
    </w:p>
    <w:p w14:paraId="153BB768" w14:textId="1382460E" w:rsidR="00CC1B21" w:rsidRDefault="00000000" w:rsidP="00DC0B5C">
      <w:pPr>
        <w:pStyle w:val="Title"/>
      </w:pPr>
      <w:r>
        <w:t xml:space="preserve">LAB 1: </w:t>
      </w:r>
      <w:r w:rsidR="00683AC1">
        <w:t>LÀM QUEN VỚI KIT</w:t>
      </w:r>
      <w:r w:rsidR="00683AC1">
        <w:br/>
        <w:t>STM32F4 DISCOVERY</w:t>
      </w:r>
    </w:p>
    <w:p w14:paraId="2EF7C90E" w14:textId="72DD6317" w:rsidR="00CC1B21" w:rsidRDefault="0017301A" w:rsidP="00DC0B5C">
      <w:pPr>
        <w:pStyle w:val="Heading1"/>
      </w:pPr>
      <w:r>
        <w:t>CHUẨN BỊ</w:t>
      </w:r>
    </w:p>
    <w:tbl>
      <w:tblPr>
        <w:tblStyle w:val="TableGrid"/>
        <w:tblW w:w="936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401"/>
      </w:tblGrid>
      <w:tr w:rsidR="00C15BF6" w14:paraId="3C24ED8C" w14:textId="77777777" w:rsidTr="00F9715B">
        <w:tc>
          <w:tcPr>
            <w:tcW w:w="5959" w:type="dxa"/>
          </w:tcPr>
          <w:p w14:paraId="4B25DBD3" w14:textId="77777777" w:rsidR="00C15BF6" w:rsidRDefault="00C15BF6" w:rsidP="00C15BF6">
            <w:pPr>
              <w:pStyle w:val="Heading2"/>
            </w:pPr>
            <w:r>
              <w:t>Phần cứng</w:t>
            </w:r>
          </w:p>
          <w:p w14:paraId="3D984DE9" w14:textId="77777777" w:rsidR="00C15BF6" w:rsidRDefault="00C15BF6" w:rsidP="00C15BF6">
            <w:pPr>
              <w:pStyle w:val="ListParagraph"/>
              <w:numPr>
                <w:ilvl w:val="0"/>
                <w:numId w:val="1"/>
              </w:numPr>
            </w:pPr>
            <w:r>
              <w:t>KIT STM32F4 Discovery for STM32F429 MCU.</w:t>
            </w:r>
          </w:p>
          <w:p w14:paraId="31E5F43C" w14:textId="77777777" w:rsidR="00C15BF6" w:rsidRDefault="00C15BF6" w:rsidP="00C15BF6">
            <w:pPr>
              <w:pStyle w:val="Heading2"/>
            </w:pPr>
            <w:r>
              <w:t>Phần mềm</w:t>
            </w:r>
          </w:p>
          <w:p w14:paraId="5DD76AED" w14:textId="77777777" w:rsidR="00C15BF6" w:rsidRDefault="00C15BF6" w:rsidP="00C15BF6">
            <w:pPr>
              <w:pStyle w:val="ListParagraph"/>
              <w:numPr>
                <w:ilvl w:val="0"/>
                <w:numId w:val="1"/>
              </w:numPr>
            </w:pPr>
            <w:r>
              <w:t>STM32CubeIDE: sử dụng để lập trình, build, nạp và debug code.</w:t>
            </w:r>
          </w:p>
          <w:p w14:paraId="2C2DEABA" w14:textId="77777777" w:rsidR="00C15BF6" w:rsidRDefault="00C15BF6" w:rsidP="00C15BF6">
            <w:pPr>
              <w:pStyle w:val="Heading2"/>
            </w:pPr>
            <w:r>
              <w:t>Tài liệu</w:t>
            </w:r>
          </w:p>
          <w:p w14:paraId="1D369370" w14:textId="77777777" w:rsidR="00C15BF6" w:rsidRDefault="00C15BF6" w:rsidP="00C15BF6">
            <w:pPr>
              <w:ind w:left="360" w:firstLine="0"/>
            </w:pPr>
            <w:r>
              <w:t xml:space="preserve">User Manual: tham khảo </w:t>
            </w:r>
            <w:hyperlink r:id="rId9" w:history="1">
              <w:r w:rsidRPr="00A60A70">
                <w:rPr>
                  <w:rStyle w:val="Hyperlink"/>
                </w:rPr>
                <w:t>tại đây</w:t>
              </w:r>
            </w:hyperlink>
            <w:r>
              <w:t>.</w:t>
            </w:r>
          </w:p>
          <w:p w14:paraId="770795B9" w14:textId="46EB00D4" w:rsidR="00A40DA5" w:rsidRPr="00C15BF6" w:rsidRDefault="00A40DA5" w:rsidP="00C15BF6">
            <w:pPr>
              <w:ind w:left="360" w:firstLine="0"/>
            </w:pPr>
            <w:r>
              <w:t xml:space="preserve">Datasheet: tham khảo </w:t>
            </w:r>
            <w:hyperlink r:id="rId10" w:history="1">
              <w:r w:rsidRPr="00A40DA5">
                <w:rPr>
                  <w:rStyle w:val="Hyperlink"/>
                </w:rPr>
                <w:t>tại đây</w:t>
              </w:r>
            </w:hyperlink>
            <w:r>
              <w:t>.</w:t>
            </w:r>
          </w:p>
        </w:tc>
        <w:tc>
          <w:tcPr>
            <w:tcW w:w="3401" w:type="dxa"/>
          </w:tcPr>
          <w:p w14:paraId="6899DAA6" w14:textId="77777777" w:rsidR="00C15BF6" w:rsidRDefault="00C15BF6" w:rsidP="00C15BF6">
            <w:pPr>
              <w:keepNext/>
              <w:ind w:firstLine="0"/>
              <w:jc w:val="center"/>
            </w:pPr>
            <w:r w:rsidRPr="00DC0B5C">
              <w:rPr>
                <w:noProof/>
              </w:rPr>
              <w:drawing>
                <wp:inline distT="0" distB="0" distL="0" distR="0" wp14:anchorId="2527E49F" wp14:editId="067A64AF">
                  <wp:extent cx="1502229" cy="27765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8379" cy="2880290"/>
                          </a:xfrm>
                          <a:prstGeom prst="rect">
                            <a:avLst/>
                          </a:prstGeom>
                        </pic:spPr>
                      </pic:pic>
                    </a:graphicData>
                  </a:graphic>
                </wp:inline>
              </w:drawing>
            </w:r>
          </w:p>
          <w:p w14:paraId="7166102E" w14:textId="5ED9536F" w:rsidR="00C15BF6" w:rsidRPr="00C15BF6" w:rsidRDefault="00C15BF6" w:rsidP="00C15BF6">
            <w:pPr>
              <w:pStyle w:val="Caption"/>
            </w:pPr>
            <w:r w:rsidRPr="00C15BF6">
              <w:t xml:space="preserve">Hình </w:t>
            </w:r>
            <w:fldSimple w:instr=" STYLEREF 1 \s ">
              <w:r w:rsidR="00160666">
                <w:rPr>
                  <w:noProof/>
                </w:rPr>
                <w:t>1</w:t>
              </w:r>
            </w:fldSimple>
            <w:r w:rsidR="00160666">
              <w:t>.</w:t>
            </w:r>
            <w:fldSimple w:instr=" SEQ Hình \* ARABIC \s 1 ">
              <w:r w:rsidR="00160666">
                <w:rPr>
                  <w:noProof/>
                </w:rPr>
                <w:t>1</w:t>
              </w:r>
            </w:fldSimple>
            <w:r w:rsidRPr="00C15BF6">
              <w:t>. KIT STM32F4 Discovery</w:t>
            </w:r>
          </w:p>
          <w:p w14:paraId="7907D28A" w14:textId="4F3CBFE0" w:rsidR="00C15BF6" w:rsidRDefault="00C15BF6" w:rsidP="00C15BF6">
            <w:pPr>
              <w:ind w:firstLine="0"/>
            </w:pPr>
          </w:p>
        </w:tc>
      </w:tr>
    </w:tbl>
    <w:p w14:paraId="322F5507" w14:textId="77777777" w:rsidR="00C15BF6" w:rsidRPr="00C15BF6" w:rsidRDefault="00C15BF6" w:rsidP="00C15BF6"/>
    <w:p w14:paraId="4D0551C2" w14:textId="1C292E2E" w:rsidR="00CC1B21" w:rsidRDefault="00C15BF6" w:rsidP="00DC0B5C">
      <w:pPr>
        <w:pStyle w:val="Heading1"/>
      </w:pPr>
      <w:r>
        <w:lastRenderedPageBreak/>
        <w:t>HƯỚNG DẪN</w:t>
      </w:r>
    </w:p>
    <w:p w14:paraId="74F73CEC" w14:textId="4532624F" w:rsidR="00806A66" w:rsidRDefault="00806A66" w:rsidP="00806A66">
      <w:pPr>
        <w:pStyle w:val="Heading2"/>
      </w:pPr>
      <w:r>
        <w:t>Khảo sát phần cứng</w:t>
      </w:r>
    </w:p>
    <w:p w14:paraId="0385D414" w14:textId="0B05B4D6" w:rsidR="00DC0B5C" w:rsidRDefault="00DC0B5C" w:rsidP="00DC0B5C">
      <w:r>
        <w:t>Phần thực hành Thiết kế Hệ thống nhúng được thực hiện trên KIT STM32F4 Discovery. Trước khi bắt đầu, hãy khảo sát các thông tin phần cứng về kit thực hành này</w:t>
      </w:r>
      <w:r w:rsidR="00F9715B">
        <w:t xml:space="preserve"> bằng cách điền vào bảng sau:</w:t>
      </w:r>
    </w:p>
    <w:tbl>
      <w:tblPr>
        <w:tblStyle w:val="TableGrid"/>
        <w:tblW w:w="0" w:type="auto"/>
        <w:tblLook w:val="04A0" w:firstRow="1" w:lastRow="0" w:firstColumn="1" w:lastColumn="0" w:noHBand="0" w:noVBand="1"/>
      </w:tblPr>
      <w:tblGrid>
        <w:gridCol w:w="2459"/>
        <w:gridCol w:w="6551"/>
      </w:tblGrid>
      <w:tr w:rsidR="00F9715B" w14:paraId="65E05DFC" w14:textId="77777777" w:rsidTr="00F9715B">
        <w:tc>
          <w:tcPr>
            <w:tcW w:w="2547" w:type="dxa"/>
          </w:tcPr>
          <w:p w14:paraId="3731B985" w14:textId="77777777" w:rsidR="00F9715B" w:rsidRDefault="00F9715B" w:rsidP="00DC0B5C">
            <w:pPr>
              <w:ind w:firstLine="0"/>
            </w:pPr>
          </w:p>
        </w:tc>
        <w:tc>
          <w:tcPr>
            <w:tcW w:w="6803" w:type="dxa"/>
          </w:tcPr>
          <w:p w14:paraId="09A6FA63" w14:textId="7392C652" w:rsidR="00F9715B" w:rsidRPr="00176B57" w:rsidRDefault="00F9715B" w:rsidP="00DC0B5C">
            <w:pPr>
              <w:ind w:firstLine="0"/>
              <w:rPr>
                <w:b/>
                <w:bCs/>
              </w:rPr>
            </w:pPr>
            <w:r w:rsidRPr="00176B57">
              <w:rPr>
                <w:b/>
                <w:bCs/>
              </w:rPr>
              <w:t>Thông tin phần cứng</w:t>
            </w:r>
          </w:p>
        </w:tc>
      </w:tr>
      <w:tr w:rsidR="00F9715B" w14:paraId="3544F3C7" w14:textId="77777777" w:rsidTr="00F9715B">
        <w:tc>
          <w:tcPr>
            <w:tcW w:w="2547" w:type="dxa"/>
          </w:tcPr>
          <w:p w14:paraId="6B828B53" w14:textId="2BADE5FF" w:rsidR="00F9715B" w:rsidRPr="00176B57" w:rsidRDefault="00F9715B" w:rsidP="00DC0B5C">
            <w:pPr>
              <w:ind w:firstLine="0"/>
            </w:pPr>
            <w:r w:rsidRPr="00176B57">
              <w:t>Tên KIT</w:t>
            </w:r>
          </w:p>
        </w:tc>
        <w:tc>
          <w:tcPr>
            <w:tcW w:w="6803" w:type="dxa"/>
          </w:tcPr>
          <w:p w14:paraId="0A27D5E2" w14:textId="118CAFD1" w:rsidR="00F9715B" w:rsidRDefault="00DA6C1C" w:rsidP="00DC0B5C">
            <w:pPr>
              <w:ind w:firstLine="0"/>
            </w:pPr>
            <w:r w:rsidRPr="00DA6C1C">
              <w:t>STM32F429I-DISC1</w:t>
            </w:r>
          </w:p>
        </w:tc>
      </w:tr>
      <w:tr w:rsidR="00F9715B" w14:paraId="69E892A6" w14:textId="77777777" w:rsidTr="00F9715B">
        <w:tc>
          <w:tcPr>
            <w:tcW w:w="2547" w:type="dxa"/>
          </w:tcPr>
          <w:p w14:paraId="15D55D9E" w14:textId="4B8B68FD" w:rsidR="00F9715B" w:rsidRPr="00176B57" w:rsidRDefault="00F9715B" w:rsidP="00DC0B5C">
            <w:pPr>
              <w:ind w:firstLine="0"/>
            </w:pPr>
            <w:r w:rsidRPr="00176B57">
              <w:t>Tên MCU</w:t>
            </w:r>
          </w:p>
        </w:tc>
        <w:tc>
          <w:tcPr>
            <w:tcW w:w="6803" w:type="dxa"/>
          </w:tcPr>
          <w:p w14:paraId="357523BB" w14:textId="6A476AFE" w:rsidR="00F9715B" w:rsidRDefault="00DA6C1C" w:rsidP="00DC0B5C">
            <w:pPr>
              <w:ind w:firstLine="0"/>
            </w:pPr>
            <w:r w:rsidRPr="00DA6C1C">
              <w:t>STM32F429ZIT6</w:t>
            </w:r>
          </w:p>
        </w:tc>
      </w:tr>
      <w:tr w:rsidR="00F9715B" w14:paraId="5D21A6F1" w14:textId="77777777" w:rsidTr="00F9715B">
        <w:tc>
          <w:tcPr>
            <w:tcW w:w="2547" w:type="dxa"/>
          </w:tcPr>
          <w:p w14:paraId="591624D9" w14:textId="49C227FA" w:rsidR="00F9715B" w:rsidRPr="00176B57" w:rsidRDefault="00F9715B" w:rsidP="00DC0B5C">
            <w:pPr>
              <w:ind w:firstLine="0"/>
            </w:pPr>
            <w:r w:rsidRPr="00176B57">
              <w:t>Core</w:t>
            </w:r>
          </w:p>
        </w:tc>
        <w:tc>
          <w:tcPr>
            <w:tcW w:w="6803" w:type="dxa"/>
          </w:tcPr>
          <w:p w14:paraId="41906FE6" w14:textId="3D47A08F" w:rsidR="00F9715B" w:rsidRDefault="00DA6C1C" w:rsidP="00DC0B5C">
            <w:pPr>
              <w:ind w:firstLine="0"/>
            </w:pPr>
            <w:r w:rsidRPr="00DA6C1C">
              <w:t>Arm</w:t>
            </w:r>
            <w:r w:rsidRPr="00DA6C1C">
              <w:rPr>
                <w:vertAlign w:val="superscript"/>
              </w:rPr>
              <w:t>®</w:t>
            </w:r>
            <w:r w:rsidRPr="00DA6C1C">
              <w:t> Cortex</w:t>
            </w:r>
            <w:r w:rsidRPr="00DA6C1C">
              <w:rPr>
                <w:vertAlign w:val="superscript"/>
              </w:rPr>
              <w:t>®</w:t>
            </w:r>
            <w:r w:rsidRPr="00DA6C1C">
              <w:noBreakHyphen/>
              <w:t>M4</w:t>
            </w:r>
          </w:p>
        </w:tc>
      </w:tr>
      <w:tr w:rsidR="00F9715B" w14:paraId="3C8F1E07" w14:textId="77777777" w:rsidTr="00F9715B">
        <w:tc>
          <w:tcPr>
            <w:tcW w:w="2547" w:type="dxa"/>
          </w:tcPr>
          <w:p w14:paraId="5448F788" w14:textId="329387BC" w:rsidR="00F9715B" w:rsidRPr="00176B57" w:rsidRDefault="00F9715B" w:rsidP="00DC0B5C">
            <w:pPr>
              <w:ind w:firstLine="0"/>
            </w:pPr>
            <w:r w:rsidRPr="00176B57">
              <w:t>Xung nhịp tối đa</w:t>
            </w:r>
          </w:p>
        </w:tc>
        <w:tc>
          <w:tcPr>
            <w:tcW w:w="6803" w:type="dxa"/>
          </w:tcPr>
          <w:p w14:paraId="0E4D0A41" w14:textId="30329217" w:rsidR="00F9715B" w:rsidRDefault="00DA6C1C" w:rsidP="00DC0B5C">
            <w:pPr>
              <w:ind w:firstLine="0"/>
            </w:pPr>
            <w:r w:rsidRPr="00DA6C1C">
              <w:t>180 MHz</w:t>
            </w:r>
          </w:p>
        </w:tc>
      </w:tr>
      <w:tr w:rsidR="00F9715B" w14:paraId="543324B2" w14:textId="77777777" w:rsidTr="00F9715B">
        <w:tc>
          <w:tcPr>
            <w:tcW w:w="2547" w:type="dxa"/>
          </w:tcPr>
          <w:p w14:paraId="13708DDC" w14:textId="06FE6C4D" w:rsidR="00F9715B" w:rsidRPr="00176B57" w:rsidRDefault="00F9715B" w:rsidP="00DC0B5C">
            <w:pPr>
              <w:ind w:firstLine="0"/>
            </w:pPr>
            <w:r w:rsidRPr="00176B57">
              <w:t>Dung lượng bộ nhớ</w:t>
            </w:r>
          </w:p>
        </w:tc>
        <w:tc>
          <w:tcPr>
            <w:tcW w:w="6803" w:type="dxa"/>
          </w:tcPr>
          <w:p w14:paraId="1E3376B4" w14:textId="77777777" w:rsidR="00DA6C1C" w:rsidRDefault="00DA6C1C" w:rsidP="00DC0B5C">
            <w:pPr>
              <w:ind w:firstLine="0"/>
            </w:pPr>
            <w:r w:rsidRPr="00DA6C1C">
              <w:t>2 M</w:t>
            </w:r>
            <w:r>
              <w:t>B</w:t>
            </w:r>
            <w:r w:rsidRPr="00DA6C1C">
              <w:t xml:space="preserve"> </w:t>
            </w:r>
            <w:r>
              <w:t xml:space="preserve">bộ nhớ </w:t>
            </w:r>
            <w:r w:rsidRPr="00DA6C1C">
              <w:t>flash</w:t>
            </w:r>
          </w:p>
          <w:p w14:paraId="0E7C4450" w14:textId="77777777" w:rsidR="00DA6C1C" w:rsidRDefault="00DA6C1C" w:rsidP="00DC0B5C">
            <w:pPr>
              <w:ind w:firstLine="0"/>
            </w:pPr>
            <w:r w:rsidRPr="00DA6C1C">
              <w:t>256</w:t>
            </w:r>
            <w:r>
              <w:t>+4 KB SRAM</w:t>
            </w:r>
          </w:p>
          <w:p w14:paraId="5FFEFCBF" w14:textId="328DCDF4" w:rsidR="00DA6C1C" w:rsidRDefault="00DA6C1C" w:rsidP="00DC0B5C">
            <w:pPr>
              <w:ind w:firstLine="0"/>
            </w:pPr>
            <w:r>
              <w:t xml:space="preserve">64 KB </w:t>
            </w:r>
            <w:r w:rsidR="00F966C9">
              <w:t>CCM</w:t>
            </w:r>
          </w:p>
        </w:tc>
      </w:tr>
      <w:tr w:rsidR="00F9715B" w14:paraId="39BB0B9A" w14:textId="77777777" w:rsidTr="00F9715B">
        <w:tc>
          <w:tcPr>
            <w:tcW w:w="2547" w:type="dxa"/>
          </w:tcPr>
          <w:p w14:paraId="047EEC47" w14:textId="255F2F50" w:rsidR="00F9715B" w:rsidRPr="00176B57" w:rsidRDefault="00176B57" w:rsidP="00DC0B5C">
            <w:pPr>
              <w:ind w:firstLine="0"/>
            </w:pPr>
            <w:r w:rsidRPr="00176B57">
              <w:t>Nguồn cấp cho board</w:t>
            </w:r>
          </w:p>
        </w:tc>
        <w:tc>
          <w:tcPr>
            <w:tcW w:w="6803" w:type="dxa"/>
          </w:tcPr>
          <w:p w14:paraId="143B15AB" w14:textId="5DE0A0CA" w:rsidR="00F9715B" w:rsidRDefault="00DA6C1C" w:rsidP="00DC0B5C">
            <w:pPr>
              <w:ind w:firstLine="0"/>
            </w:pPr>
            <w:r>
              <w:t>1.7V – 3.6V</w:t>
            </w:r>
          </w:p>
        </w:tc>
      </w:tr>
      <w:tr w:rsidR="00176B57" w14:paraId="59959506" w14:textId="77777777" w:rsidTr="00F9715B">
        <w:tc>
          <w:tcPr>
            <w:tcW w:w="2547" w:type="dxa"/>
          </w:tcPr>
          <w:p w14:paraId="337E201B" w14:textId="0F344145" w:rsidR="00176B57" w:rsidRPr="00176B57" w:rsidRDefault="00176B57" w:rsidP="00DC0B5C">
            <w:pPr>
              <w:ind w:firstLine="0"/>
            </w:pPr>
            <w:r w:rsidRPr="00176B57">
              <w:t>Số chân của chip</w:t>
            </w:r>
          </w:p>
        </w:tc>
        <w:tc>
          <w:tcPr>
            <w:tcW w:w="6803" w:type="dxa"/>
          </w:tcPr>
          <w:p w14:paraId="08A268A7" w14:textId="65150B07" w:rsidR="00176B57" w:rsidRDefault="00DA6C1C" w:rsidP="00DC0B5C">
            <w:pPr>
              <w:ind w:firstLine="0"/>
            </w:pPr>
            <w:r>
              <w:t>168 I/O ports</w:t>
            </w:r>
          </w:p>
        </w:tc>
      </w:tr>
    </w:tbl>
    <w:p w14:paraId="552126B9" w14:textId="4A211D7F" w:rsidR="00F9715B" w:rsidRDefault="00806A66" w:rsidP="00806A66">
      <w:pPr>
        <w:pStyle w:val="Heading2"/>
      </w:pPr>
      <w:r>
        <w:t>Cài đặt công cụ thực hành</w:t>
      </w:r>
    </w:p>
    <w:p w14:paraId="73756517" w14:textId="4B68460F" w:rsidR="00806A66" w:rsidRDefault="00806A66" w:rsidP="00693243">
      <w:hyperlink r:id="rId12" w:history="1">
        <w:r w:rsidRPr="00806A66">
          <w:rPr>
            <w:rStyle w:val="Hyperlink"/>
          </w:rPr>
          <w:t>STM32CubeIDE</w:t>
        </w:r>
      </w:hyperlink>
      <w:r w:rsidR="00507A58">
        <w:t xml:space="preserve"> là một nền tảng cao cấp để phát triển code C/C++ với các chức năng cấu hình các thành phần ngoại vi, sinh code, biên dịch code và debug các chức năng của các vi điều khiển và vi xử lý thuộc dòng STM32. Phần mềm này có thể được cài đặt và sử dụng trên các hệ điều hành khác nhau như Windows, OSX và Linux.</w:t>
      </w:r>
    </w:p>
    <w:p w14:paraId="36E1E280" w14:textId="71C1E9ED" w:rsidR="00693243" w:rsidRDefault="00507A58" w:rsidP="00693243">
      <w:r>
        <w:t xml:space="preserve">Điểm đặc biệt của STM32CubeIDE là nó tích hợp </w:t>
      </w:r>
      <w:r w:rsidR="00693243">
        <w:t>chức năng</w:t>
      </w:r>
      <w:r>
        <w:t xml:space="preserve"> cấu hình STM32 và khởi tạo các project</w:t>
      </w:r>
      <w:r w:rsidR="00693243">
        <w:t xml:space="preserve"> của phần mềm STM32CubeMX từ đó tạo ra một phần mềm phát triển all-in-one. Sau khi lựa chọn MCU, tiền cấu hình hệ thống, chọn các project từ ví dụ mẫu, STM32CubeIDE sẽ tự động tạo ra code (sinh code) để cấu hình trước các thành phần cần thiết cho project (ví dụ tự động cấu hình các chân GPIO, các giao thức kết nối...). Chi tiết các bước cấu hình được thực hiện như sau:</w:t>
      </w:r>
    </w:p>
    <w:p w14:paraId="37382268" w14:textId="7F2332AF" w:rsidR="003A203E" w:rsidRDefault="003A203E" w:rsidP="007B5A74">
      <w:pPr>
        <w:pStyle w:val="ListParagraph"/>
        <w:numPr>
          <w:ilvl w:val="0"/>
          <w:numId w:val="1"/>
        </w:numPr>
        <w:spacing w:after="0" w:line="240" w:lineRule="auto"/>
      </w:pPr>
      <w:r>
        <w:t>Bước 1: Khởi động STM32CubeIDE và chọn thư mục làm việc (workplace)</w:t>
      </w:r>
    </w:p>
    <w:p w14:paraId="56659B42" w14:textId="77777777" w:rsidR="003A203E" w:rsidRDefault="003A203E" w:rsidP="00594614">
      <w:pPr>
        <w:keepNext/>
        <w:ind w:firstLine="0"/>
        <w:jc w:val="center"/>
      </w:pPr>
      <w:r w:rsidRPr="003A203E">
        <w:rPr>
          <w:noProof/>
        </w:rPr>
        <w:lastRenderedPageBreak/>
        <w:drawing>
          <wp:inline distT="0" distB="0" distL="0" distR="0" wp14:anchorId="50D51A38" wp14:editId="6A1161A1">
            <wp:extent cx="3425371" cy="1393409"/>
            <wp:effectExtent l="152400" t="152400" r="35941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rcRect l="915" r="915"/>
                    <a:stretch>
                      <a:fillRect/>
                    </a:stretch>
                  </pic:blipFill>
                  <pic:spPr bwMode="auto">
                    <a:xfrm>
                      <a:off x="0" y="0"/>
                      <a:ext cx="3480307" cy="14157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6CC1DB" w14:textId="4EBADCBC" w:rsidR="003A203E" w:rsidRDefault="003A203E" w:rsidP="003A203E">
      <w:pPr>
        <w:pStyle w:val="Caption"/>
      </w:pPr>
      <w:r>
        <w:t xml:space="preserve">Hình </w:t>
      </w:r>
      <w:fldSimple w:instr=" STYLEREF 1 \s ">
        <w:r w:rsidR="00160666">
          <w:rPr>
            <w:noProof/>
          </w:rPr>
          <w:t>2</w:t>
        </w:r>
      </w:fldSimple>
      <w:r w:rsidR="00160666">
        <w:t>.</w:t>
      </w:r>
      <w:fldSimple w:instr=" SEQ Hình \* ARABIC \s 1 ">
        <w:r w:rsidR="00160666">
          <w:rPr>
            <w:noProof/>
          </w:rPr>
          <w:t>1</w:t>
        </w:r>
      </w:fldSimple>
      <w:r>
        <w:t xml:space="preserve">. Chọn thư mục làm workplace cho </w:t>
      </w:r>
      <w:r w:rsidRPr="003A203E">
        <w:t>project</w:t>
      </w:r>
    </w:p>
    <w:p w14:paraId="7D9114DC" w14:textId="2C67C0C4" w:rsidR="003A203E" w:rsidRDefault="003A203E" w:rsidP="007B5A74">
      <w:pPr>
        <w:pStyle w:val="ListParagraph"/>
        <w:numPr>
          <w:ilvl w:val="0"/>
          <w:numId w:val="1"/>
        </w:numPr>
        <w:spacing w:after="0" w:line="240" w:lineRule="auto"/>
      </w:pPr>
      <w:r>
        <w:t xml:space="preserve">Bước 2: </w:t>
      </w:r>
      <w:r w:rsidR="000E19FD">
        <w:t xml:space="preserve">Trong lần khởi động đầu tiên, STM32CubeIDE sẽ hiển thị Information Center, sinh viên có thể bắt đầu tạo project mới bằng cách chọn nút </w:t>
      </w:r>
      <w:r w:rsidR="000E19FD" w:rsidRPr="007C19B0">
        <w:rPr>
          <w:rFonts w:ascii="Arial" w:hAnsi="Arial" w:cs="Arial"/>
          <w:b/>
          <w:bCs/>
          <w:color w:val="7030A0"/>
        </w:rPr>
        <w:t>Start new STM32 project</w:t>
      </w:r>
      <w:r w:rsidR="008431BF">
        <w:t>.</w:t>
      </w:r>
    </w:p>
    <w:p w14:paraId="4C843E22" w14:textId="77777777" w:rsidR="000E19FD" w:rsidRDefault="000E19FD" w:rsidP="00594614">
      <w:pPr>
        <w:keepNext/>
        <w:ind w:firstLine="0"/>
        <w:jc w:val="center"/>
      </w:pPr>
      <w:r w:rsidRPr="000E19FD">
        <w:rPr>
          <w:noProof/>
        </w:rPr>
        <w:drawing>
          <wp:inline distT="0" distB="0" distL="0" distR="0" wp14:anchorId="38AF0CB4" wp14:editId="36A362EC">
            <wp:extent cx="5406572" cy="3025023"/>
            <wp:effectExtent l="152400" t="152400" r="359410" b="35369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4"/>
                    <a:stretch>
                      <a:fillRect/>
                    </a:stretch>
                  </pic:blipFill>
                  <pic:spPr>
                    <a:xfrm>
                      <a:off x="0" y="0"/>
                      <a:ext cx="5439042" cy="304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3D1361" w14:textId="6B2E9F8E" w:rsidR="000E19FD" w:rsidRDefault="000E19FD" w:rsidP="000E19FD">
      <w:pPr>
        <w:pStyle w:val="Caption"/>
      </w:pPr>
      <w:r>
        <w:t xml:space="preserve">Hình </w:t>
      </w:r>
      <w:fldSimple w:instr=" STYLEREF 1 \s ">
        <w:r w:rsidR="00160666">
          <w:rPr>
            <w:noProof/>
          </w:rPr>
          <w:t>2</w:t>
        </w:r>
      </w:fldSimple>
      <w:r w:rsidR="00160666">
        <w:t>.</w:t>
      </w:r>
      <w:fldSimple w:instr=" SEQ Hình \* ARABIC \s 1 ">
        <w:r w:rsidR="00160666">
          <w:rPr>
            <w:noProof/>
          </w:rPr>
          <w:t>2</w:t>
        </w:r>
      </w:fldSimple>
      <w:r>
        <w:t>. Information Center xuất hiện trong lần đầu khởi động chương trình</w:t>
      </w:r>
    </w:p>
    <w:p w14:paraId="705B6070" w14:textId="68E37F96" w:rsidR="000E19FD" w:rsidRDefault="007C19B0" w:rsidP="003A203E">
      <w:r>
        <w:t xml:space="preserve">Trong các lần khởi động tiếp theo, chương trình sẽ tự động mở project gần nhất trong workspace, để tạo project mới từ giao diện này, chúng ta chọn </w:t>
      </w:r>
      <w:r w:rsidRPr="007C19B0">
        <w:rPr>
          <w:rFonts w:ascii="Arial" w:hAnsi="Arial" w:cs="Arial"/>
          <w:b/>
          <w:bCs/>
          <w:color w:val="7030A0"/>
        </w:rPr>
        <w:t>File</w:t>
      </w:r>
      <w:r>
        <w:t xml:space="preserve"> </w:t>
      </w:r>
      <w:r>
        <w:rPr>
          <w:rFonts w:ascii="Wingdings 3" w:hAnsi="Wingdings 3"/>
        </w:rPr>
        <w:t>"</w:t>
      </w:r>
      <w:r>
        <w:t xml:space="preserve"> </w:t>
      </w:r>
      <w:r w:rsidRPr="007C19B0">
        <w:rPr>
          <w:rFonts w:ascii="Arial" w:hAnsi="Arial" w:cs="Arial"/>
          <w:b/>
          <w:bCs/>
          <w:color w:val="7030A0"/>
        </w:rPr>
        <w:t>New</w:t>
      </w:r>
      <w:r>
        <w:t xml:space="preserve"> </w:t>
      </w:r>
      <w:r>
        <w:rPr>
          <w:rFonts w:ascii="Wingdings 3" w:hAnsi="Wingdings 3"/>
        </w:rPr>
        <w:t>"</w:t>
      </w:r>
      <w:r>
        <w:t xml:space="preserve"> </w:t>
      </w:r>
      <w:r w:rsidRPr="007C19B0">
        <w:rPr>
          <w:rFonts w:ascii="Arial" w:hAnsi="Arial" w:cs="Arial"/>
          <w:b/>
          <w:bCs/>
          <w:color w:val="7030A0"/>
        </w:rPr>
        <w:t>STM32 Project</w:t>
      </w:r>
      <w:r w:rsidRPr="007C19B0">
        <w:rPr>
          <w:color w:val="000000" w:themeColor="text1"/>
        </w:rPr>
        <w:t>.</w:t>
      </w:r>
    </w:p>
    <w:p w14:paraId="43EED32D" w14:textId="77777777" w:rsidR="007C19B0" w:rsidRDefault="000E19FD" w:rsidP="00594614">
      <w:pPr>
        <w:keepNext/>
        <w:ind w:firstLine="0"/>
        <w:jc w:val="center"/>
      </w:pPr>
      <w:r w:rsidRPr="000E19FD">
        <w:rPr>
          <w:noProof/>
        </w:rPr>
        <w:lastRenderedPageBreak/>
        <w:drawing>
          <wp:inline distT="0" distB="0" distL="0" distR="0" wp14:anchorId="2DC66503" wp14:editId="0CA95C9A">
            <wp:extent cx="5403600" cy="3023360"/>
            <wp:effectExtent l="152400" t="152400" r="349885" b="354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3600" cy="3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4E56D" w14:textId="01223A3C" w:rsidR="000E19FD" w:rsidRPr="007C19B0" w:rsidRDefault="007C19B0" w:rsidP="007C19B0">
      <w:pPr>
        <w:pStyle w:val="Caption"/>
      </w:pPr>
      <w:r>
        <w:t xml:space="preserve">Hình </w:t>
      </w:r>
      <w:fldSimple w:instr=" STYLEREF 1 \s ">
        <w:r w:rsidR="00160666">
          <w:rPr>
            <w:noProof/>
          </w:rPr>
          <w:t>2</w:t>
        </w:r>
      </w:fldSimple>
      <w:r w:rsidR="00160666">
        <w:t>.</w:t>
      </w:r>
      <w:fldSimple w:instr=" SEQ Hình \* ARABIC \s 1 ">
        <w:r w:rsidR="00160666">
          <w:rPr>
            <w:noProof/>
          </w:rPr>
          <w:t>3</w:t>
        </w:r>
      </w:fldSimple>
      <w:r>
        <w:t>. Giao diện chính của chương trình trong các lần khởi động sau</w:t>
      </w:r>
    </w:p>
    <w:p w14:paraId="0D65F74B" w14:textId="77777777" w:rsidR="000A151D" w:rsidRDefault="004562DB" w:rsidP="00B72A42">
      <w:pPr>
        <w:pStyle w:val="ListParagraph"/>
        <w:numPr>
          <w:ilvl w:val="0"/>
          <w:numId w:val="1"/>
        </w:numPr>
      </w:pPr>
      <w:r>
        <w:t xml:space="preserve">Bước 3: Cấu hình project sử dụng MCU </w:t>
      </w:r>
      <w:r w:rsidRPr="007B5A74">
        <w:rPr>
          <w:rFonts w:ascii="Arial" w:hAnsi="Arial" w:cs="Arial"/>
          <w:b/>
          <w:bCs/>
          <w:color w:val="7030A0"/>
        </w:rPr>
        <w:t>STM32F429ZIT6</w:t>
      </w:r>
    </w:p>
    <w:p w14:paraId="14A293DA" w14:textId="680E7330" w:rsidR="007B5A74" w:rsidRDefault="004562DB" w:rsidP="000A151D">
      <w:pPr>
        <w:ind w:left="360" w:firstLine="0"/>
      </w:pPr>
      <w:r>
        <w:t>Ta đã biết MCU được sử dụng trên KIT STM32F4 Discovery là STM32F429ZIT6, do đó để tìm nhanh chóng thông tin của KIT trong phần mềm, ta gõ tên của MCU vào ô Commercial Part Number</w:t>
      </w:r>
      <w:r w:rsidR="007B5A74">
        <w:t>. Sau khi kiểm tra các thông tin của MCU đã đúng, ta bấm Next để sang bước tiếp theo.</w:t>
      </w:r>
    </w:p>
    <w:p w14:paraId="34731A06" w14:textId="77777777" w:rsidR="007B5A74" w:rsidRDefault="007B5A74" w:rsidP="00594614">
      <w:pPr>
        <w:keepNext/>
        <w:ind w:firstLine="0"/>
        <w:jc w:val="center"/>
      </w:pPr>
      <w:r w:rsidRPr="007B5A74">
        <w:rPr>
          <w:noProof/>
        </w:rPr>
        <w:lastRenderedPageBreak/>
        <w:drawing>
          <wp:inline distT="0" distB="0" distL="0" distR="0" wp14:anchorId="1C57A296" wp14:editId="23FB973D">
            <wp:extent cx="5403600" cy="3023360"/>
            <wp:effectExtent l="152400" t="152400" r="349885" b="35496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6"/>
                    <a:stretch>
                      <a:fillRect/>
                    </a:stretch>
                  </pic:blipFill>
                  <pic:spPr>
                    <a:xfrm>
                      <a:off x="0" y="0"/>
                      <a:ext cx="5403600" cy="3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4AFCB" w14:textId="78B38318" w:rsidR="004562DB" w:rsidRDefault="007B5A74" w:rsidP="007B5A74">
      <w:pPr>
        <w:pStyle w:val="Caption"/>
      </w:pPr>
      <w:r>
        <w:t xml:space="preserve">Hình </w:t>
      </w:r>
      <w:fldSimple w:instr=" STYLEREF 1 \s ">
        <w:r w:rsidR="00160666">
          <w:rPr>
            <w:noProof/>
          </w:rPr>
          <w:t>2</w:t>
        </w:r>
      </w:fldSimple>
      <w:r w:rsidR="00160666">
        <w:t>.</w:t>
      </w:r>
      <w:fldSimple w:instr=" SEQ Hình \* ARABIC \s 1 ">
        <w:r w:rsidR="00160666">
          <w:rPr>
            <w:noProof/>
          </w:rPr>
          <w:t>4</w:t>
        </w:r>
      </w:fldSimple>
      <w:r>
        <w:t>. Cấu hình và chọn đúng MCU cho project</w:t>
      </w:r>
    </w:p>
    <w:p w14:paraId="2B07D0D5" w14:textId="38CCF349" w:rsidR="00B72A42" w:rsidRDefault="00B72A42" w:rsidP="00065F25">
      <w:pPr>
        <w:pStyle w:val="ListParagraph"/>
        <w:numPr>
          <w:ilvl w:val="0"/>
          <w:numId w:val="1"/>
        </w:numPr>
      </w:pPr>
      <w:r>
        <w:t xml:space="preserve">Bước 4: Điền thông tin về project và bấm </w:t>
      </w:r>
      <w:r w:rsidRPr="00065F25">
        <w:rPr>
          <w:rFonts w:ascii="Arial" w:hAnsi="Arial" w:cs="Arial"/>
          <w:b/>
          <w:bCs/>
          <w:color w:val="7030A0"/>
        </w:rPr>
        <w:t>Next</w:t>
      </w:r>
    </w:p>
    <w:p w14:paraId="56B817C0" w14:textId="02F57D83" w:rsidR="00B72A42" w:rsidRDefault="00B72A42" w:rsidP="00065F25">
      <w:pPr>
        <w:pStyle w:val="ListParagraph"/>
        <w:numPr>
          <w:ilvl w:val="0"/>
          <w:numId w:val="1"/>
        </w:numPr>
      </w:pPr>
      <w:r>
        <w:t>Bước 5: Lựa chọn option "</w:t>
      </w:r>
      <w:r w:rsidRPr="00065F25">
        <w:rPr>
          <w:rFonts w:ascii="Arial" w:hAnsi="Arial" w:cs="Arial"/>
          <w:b/>
          <w:bCs/>
          <w:color w:val="7030A0"/>
        </w:rPr>
        <w:t>Add necessary library files as reference in the toolchain project configuration file"</w:t>
      </w:r>
      <w:r w:rsidR="00065F25">
        <w:t xml:space="preserve"> và bấm </w:t>
      </w:r>
      <w:r w:rsidR="00065F25" w:rsidRPr="00065F25">
        <w:rPr>
          <w:rFonts w:ascii="Arial" w:hAnsi="Arial" w:cs="Arial"/>
          <w:b/>
          <w:bCs/>
          <w:color w:val="7030A0"/>
        </w:rPr>
        <w:t>Finish</w:t>
      </w:r>
      <w:r w:rsidR="00065F2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E470D5" w14:paraId="5B3E0FB9" w14:textId="77777777" w:rsidTr="000A151D">
        <w:tc>
          <w:tcPr>
            <w:tcW w:w="4680" w:type="dxa"/>
          </w:tcPr>
          <w:p w14:paraId="57D960DC" w14:textId="77777777" w:rsidR="00E470D5" w:rsidRDefault="00E470D5" w:rsidP="00E470D5">
            <w:pPr>
              <w:keepNext/>
              <w:ind w:firstLine="0"/>
              <w:jc w:val="center"/>
            </w:pPr>
            <w:r w:rsidRPr="00B72A42">
              <w:rPr>
                <w:noProof/>
              </w:rPr>
              <w:lastRenderedPageBreak/>
              <w:drawing>
                <wp:inline distT="0" distB="0" distL="0" distR="0" wp14:anchorId="0EA6DCE8" wp14:editId="02196BAB">
                  <wp:extent cx="2448000" cy="2845018"/>
                  <wp:effectExtent l="152400" t="152400" r="358775" b="35560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2448000" cy="284501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B3065" w14:textId="69F01D79" w:rsidR="00E470D5" w:rsidRDefault="00E470D5" w:rsidP="00E470D5">
            <w:pPr>
              <w:pStyle w:val="Caption"/>
            </w:pPr>
            <w:r>
              <w:t xml:space="preserve">Hình </w:t>
            </w:r>
            <w:fldSimple w:instr=" STYLEREF 1 \s ">
              <w:r w:rsidR="00160666">
                <w:rPr>
                  <w:noProof/>
                </w:rPr>
                <w:t>2</w:t>
              </w:r>
            </w:fldSimple>
            <w:r w:rsidR="00160666">
              <w:t>.</w:t>
            </w:r>
            <w:fldSimple w:instr=" SEQ Hình \* ARABIC \s 1 ">
              <w:r w:rsidR="00160666">
                <w:rPr>
                  <w:noProof/>
                </w:rPr>
                <w:t>5</w:t>
              </w:r>
            </w:fldSimple>
            <w:r>
              <w:t xml:space="preserve">. </w:t>
            </w:r>
            <w:r w:rsidRPr="00A52825">
              <w:t>Điền thông tin project</w:t>
            </w:r>
          </w:p>
        </w:tc>
        <w:tc>
          <w:tcPr>
            <w:tcW w:w="4680" w:type="dxa"/>
          </w:tcPr>
          <w:p w14:paraId="06502C72" w14:textId="77777777" w:rsidR="00E470D5" w:rsidRDefault="00E470D5" w:rsidP="00E470D5">
            <w:pPr>
              <w:keepNext/>
              <w:ind w:firstLine="0"/>
              <w:jc w:val="center"/>
            </w:pPr>
            <w:r w:rsidRPr="00B72A42">
              <w:rPr>
                <w:noProof/>
              </w:rPr>
              <w:drawing>
                <wp:inline distT="0" distB="0" distL="0" distR="0" wp14:anchorId="46E65262" wp14:editId="4CBE8110">
                  <wp:extent cx="2448000" cy="2812919"/>
                  <wp:effectExtent l="152400" t="152400" r="358775" b="3498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8000" cy="2812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2C6C27" w14:textId="0B401E11" w:rsidR="00E470D5" w:rsidRDefault="00E470D5" w:rsidP="00E470D5">
            <w:pPr>
              <w:pStyle w:val="Caption"/>
            </w:pPr>
            <w:r>
              <w:t xml:space="preserve">Hình </w:t>
            </w:r>
            <w:fldSimple w:instr=" STYLEREF 1 \s ">
              <w:r w:rsidR="00160666">
                <w:rPr>
                  <w:noProof/>
                </w:rPr>
                <w:t>2</w:t>
              </w:r>
            </w:fldSimple>
            <w:r w:rsidR="00160666">
              <w:t>.</w:t>
            </w:r>
            <w:fldSimple w:instr=" SEQ Hình \* ARABIC \s 1 ">
              <w:r w:rsidR="00160666">
                <w:rPr>
                  <w:noProof/>
                </w:rPr>
                <w:t>6</w:t>
              </w:r>
            </w:fldSimple>
            <w:r>
              <w:t xml:space="preserve">. </w:t>
            </w:r>
            <w:r w:rsidRPr="00A947BE">
              <w:t>Lựa chọn Code Generator Options</w:t>
            </w:r>
          </w:p>
        </w:tc>
      </w:tr>
    </w:tbl>
    <w:p w14:paraId="1EFE730C" w14:textId="22904C3B" w:rsidR="000A151D" w:rsidRDefault="000A151D" w:rsidP="000A151D">
      <w:r>
        <w:t>Sau khi đã lựa chọn MCU và khởi tạo các thông tin của project, chương trình sẽ mở giao diện để cấu hình cho project bao gồm (i) Lựa chọn và Cấu hình Pinout, (ii) Cấu hình xung Clock, (iii) Quản lý project, (iv) Các công cụ khác.</w:t>
      </w:r>
    </w:p>
    <w:p w14:paraId="774B1311" w14:textId="77777777" w:rsidR="000A151D" w:rsidRDefault="00E6186F" w:rsidP="00B72A42">
      <w:pPr>
        <w:pStyle w:val="ListParagraph"/>
        <w:numPr>
          <w:ilvl w:val="0"/>
          <w:numId w:val="1"/>
        </w:numPr>
      </w:pPr>
      <w:r>
        <w:t xml:space="preserve">Bước 6: </w:t>
      </w:r>
      <w:r w:rsidR="000A151D">
        <w:t xml:space="preserve">Lựa chọn và Cấu hình Pinout. </w:t>
      </w:r>
    </w:p>
    <w:p w14:paraId="727D4C3F" w14:textId="51F9EE6B" w:rsidR="00E6186F" w:rsidRDefault="00E6186F" w:rsidP="00FE11A2">
      <w:pPr>
        <w:pStyle w:val="ListParagraph"/>
        <w:numPr>
          <w:ilvl w:val="1"/>
          <w:numId w:val="1"/>
        </w:numPr>
      </w:pPr>
      <w:r>
        <w:t>Đầu tiên là lựa chọn và cấu hình Pinout, ta sẽ chọn các pin cần sử dụng và cấu hình cho nó. Ví dụ, trong project chớp/tắt led, ta cần xuất tín hiệu ra LED 03</w:t>
      </w:r>
      <w:r w:rsidR="00125176">
        <w:t xml:space="preserve"> thì ta cần cấu hình pin gắn với LED này là GPIO_Output.</w:t>
      </w:r>
    </w:p>
    <w:tbl>
      <w:tblPr>
        <w:tblStyle w:val="TableGrid"/>
        <w:tblW w:w="0" w:type="auto"/>
        <w:tblInd w:w="1413" w:type="dxa"/>
        <w:tblBorders>
          <w:top w:val="single" w:sz="4" w:space="0" w:color="FFC000"/>
          <w:left w:val="single" w:sz="4" w:space="0" w:color="FFC000"/>
          <w:bottom w:val="single" w:sz="4" w:space="0" w:color="FFC000"/>
          <w:right w:val="single" w:sz="4" w:space="0" w:color="FFC000"/>
          <w:insideH w:val="none" w:sz="0" w:space="0" w:color="auto"/>
          <w:insideV w:val="none" w:sz="0" w:space="0" w:color="auto"/>
        </w:tblBorders>
        <w:shd w:val="clear" w:color="auto" w:fill="FFC000"/>
        <w:tblLook w:val="04A0" w:firstRow="1" w:lastRow="0" w:firstColumn="1" w:lastColumn="0" w:noHBand="0" w:noVBand="1"/>
      </w:tblPr>
      <w:tblGrid>
        <w:gridCol w:w="7597"/>
      </w:tblGrid>
      <w:tr w:rsidR="00661C19" w:rsidRPr="00661C19" w14:paraId="5FF69B4F" w14:textId="77777777" w:rsidTr="00FE11A2">
        <w:trPr>
          <w:trHeight w:hRule="exact" w:val="1134"/>
        </w:trPr>
        <w:tc>
          <w:tcPr>
            <w:tcW w:w="7937" w:type="dxa"/>
            <w:shd w:val="clear" w:color="auto" w:fill="FFC000"/>
            <w:vAlign w:val="center"/>
          </w:tcPr>
          <w:p w14:paraId="4C687FAB" w14:textId="1D47EA2C" w:rsidR="00125176" w:rsidRPr="00661C19" w:rsidRDefault="00125176" w:rsidP="00A1045F">
            <w:pPr>
              <w:ind w:firstLine="0"/>
              <w:jc w:val="left"/>
              <w:rPr>
                <w:color w:val="000000" w:themeColor="text1"/>
              </w:rPr>
            </w:pPr>
            <w:r w:rsidRPr="00661C19">
              <w:rPr>
                <w:color w:val="000000" w:themeColor="text1"/>
              </w:rPr>
              <w:t>Tìm pin gắn với LED 03 và cấu hình cho pin đó là</w:t>
            </w:r>
            <w:r w:rsidR="00A1045F" w:rsidRPr="00661C19">
              <w:rPr>
                <w:color w:val="000000" w:themeColor="text1"/>
              </w:rPr>
              <w:t xml:space="preserve"> output</w:t>
            </w:r>
            <w:r w:rsidRPr="00661C19">
              <w:rPr>
                <w:color w:val="000000" w:themeColor="text1"/>
              </w:rPr>
              <w:t xml:space="preserve"> </w:t>
            </w:r>
            <w:r w:rsidR="00A1045F" w:rsidRPr="00661C19">
              <w:rPr>
                <w:color w:val="000000" w:themeColor="text1"/>
              </w:rPr>
              <w:t>bằng cách bấm chọn Pin và chọn GPIO_Output?</w:t>
            </w:r>
          </w:p>
        </w:tc>
      </w:tr>
    </w:tbl>
    <w:p w14:paraId="0E56BE8F" w14:textId="10EF76F6" w:rsidR="00FE11A2" w:rsidRDefault="00FE11A2" w:rsidP="00FE11A2">
      <w:pPr>
        <w:pStyle w:val="ListParagraph"/>
        <w:numPr>
          <w:ilvl w:val="1"/>
          <w:numId w:val="1"/>
        </w:numPr>
      </w:pPr>
      <w:r>
        <w:t>Bấm chọn GPIO trong phần System Core, chọn pin gắn với LED 03 trong danh sách các GPIO, trong bảng Configuration cài đặt:</w:t>
      </w:r>
    </w:p>
    <w:p w14:paraId="4DB36BEC" w14:textId="005F7D09" w:rsidR="00FE11A2" w:rsidRDefault="00FE11A2" w:rsidP="00FE11A2">
      <w:pPr>
        <w:pStyle w:val="ListParagraph"/>
        <w:numPr>
          <w:ilvl w:val="2"/>
          <w:numId w:val="1"/>
        </w:numPr>
      </w:pPr>
      <w:r>
        <w:t>GPIO Output Level: Low (mặc định đèn tắt)</w:t>
      </w:r>
    </w:p>
    <w:p w14:paraId="6A4C61AA" w14:textId="5D9A6A0F" w:rsidR="00FE11A2" w:rsidRDefault="00FE11A2" w:rsidP="00FE11A2">
      <w:pPr>
        <w:pStyle w:val="ListParagraph"/>
        <w:numPr>
          <w:ilvl w:val="2"/>
          <w:numId w:val="1"/>
        </w:numPr>
      </w:pPr>
      <w:r>
        <w:t>GPIO Mode: Output Push Pull</w:t>
      </w:r>
    </w:p>
    <w:p w14:paraId="07E3AE66" w14:textId="7E820FDC" w:rsidR="00FE11A2" w:rsidRDefault="00FE11A2" w:rsidP="00FE11A2">
      <w:pPr>
        <w:pStyle w:val="ListParagraph"/>
        <w:numPr>
          <w:ilvl w:val="2"/>
          <w:numId w:val="1"/>
        </w:numPr>
      </w:pPr>
      <w:r>
        <w:t>GPIO Pull-up/Pull-down: No pull-up and no pull-down</w:t>
      </w:r>
    </w:p>
    <w:p w14:paraId="0B666B98" w14:textId="30AD576F" w:rsidR="00B27778" w:rsidRDefault="00FE11A2" w:rsidP="00FE11A2">
      <w:pPr>
        <w:pStyle w:val="ListParagraph"/>
        <w:numPr>
          <w:ilvl w:val="2"/>
          <w:numId w:val="1"/>
        </w:numPr>
      </w:pPr>
      <w:r>
        <w:lastRenderedPageBreak/>
        <w:t>Maximum output speed: High</w:t>
      </w:r>
    </w:p>
    <w:p w14:paraId="4E627282" w14:textId="39019FA8" w:rsidR="00125176" w:rsidRDefault="00661C19" w:rsidP="00FE11A2">
      <w:pPr>
        <w:pStyle w:val="ListParagraph"/>
        <w:numPr>
          <w:ilvl w:val="1"/>
          <w:numId w:val="1"/>
        </w:numPr>
      </w:pPr>
      <w:r>
        <w:t xml:space="preserve">Tiếp theo, </w:t>
      </w:r>
      <w:r w:rsidR="000511DE">
        <w:t>trong phần System Core, chọn RCC, set High Speed Clock (HSE) là Crystal/Ceramic Resonator để sử dụng clock ngoài tốc độ cao.</w:t>
      </w:r>
    </w:p>
    <w:p w14:paraId="520BDA8B" w14:textId="05000BC7" w:rsidR="00FE11A2" w:rsidRDefault="00FE11A2" w:rsidP="00FE11A2">
      <w:pPr>
        <w:pStyle w:val="ListParagraph"/>
        <w:numPr>
          <w:ilvl w:val="1"/>
          <w:numId w:val="1"/>
        </w:numPr>
      </w:pPr>
      <w:r>
        <w:t>Tiếp tục trong phần System Core, chọn SYS và chỉnh option Debug là Serial Wire</w:t>
      </w:r>
    </w:p>
    <w:p w14:paraId="0BC70269" w14:textId="4C03CF6E" w:rsidR="00594614" w:rsidRDefault="00B27778" w:rsidP="00594614">
      <w:pPr>
        <w:pStyle w:val="ListParagraph"/>
        <w:numPr>
          <w:ilvl w:val="0"/>
          <w:numId w:val="1"/>
        </w:numPr>
      </w:pPr>
      <w:r>
        <w:t xml:space="preserve">Bước 7: </w:t>
      </w:r>
      <w:r w:rsidR="00594614">
        <w:t>Cấu hình xung Clock</w:t>
      </w:r>
    </w:p>
    <w:p w14:paraId="49398DBF" w14:textId="12AC20A7" w:rsidR="00594614" w:rsidRDefault="00594614" w:rsidP="00594614">
      <w:pPr>
        <w:pStyle w:val="ListParagraph"/>
        <w:numPr>
          <w:ilvl w:val="1"/>
          <w:numId w:val="1"/>
        </w:numPr>
      </w:pPr>
      <w:r>
        <w:t>STM32CubeIDE cung cấp khả năng cấu hình mạnh mẽ và dễ sử dụng thông qua giao diện đồ họa, để điều chỉnh xung Clock hệ thống, chương trình cung cấp sơ đồ về cách chọn Clock cũng như cài đặt các bộ chia, prescaler để cho ra được thông số Cloc</w:t>
      </w:r>
      <w:r w:rsidR="000A642C">
        <w:t>k</w:t>
      </w:r>
      <w:r>
        <w:t xml:space="preserve"> mong muốn</w:t>
      </w:r>
    </w:p>
    <w:p w14:paraId="40357FF1" w14:textId="77777777" w:rsidR="00594614" w:rsidRDefault="00594614" w:rsidP="00594614">
      <w:pPr>
        <w:keepNext/>
        <w:ind w:firstLine="0"/>
        <w:jc w:val="center"/>
      </w:pPr>
      <w:r w:rsidRPr="00594614">
        <w:rPr>
          <w:noProof/>
        </w:rPr>
        <w:drawing>
          <wp:inline distT="0" distB="0" distL="0" distR="0" wp14:anchorId="499F965C" wp14:editId="59D9F238">
            <wp:extent cx="5014686" cy="3257938"/>
            <wp:effectExtent l="152400" t="152400" r="357505" b="3619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5016187" cy="32589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FD31A" w14:textId="6000A17A" w:rsidR="00594614" w:rsidRDefault="00594614" w:rsidP="00594614">
      <w:pPr>
        <w:pStyle w:val="Caption"/>
      </w:pPr>
      <w:r>
        <w:t xml:space="preserve">Hình </w:t>
      </w:r>
      <w:fldSimple w:instr=" STYLEREF 1 \s ">
        <w:r w:rsidR="00160666">
          <w:rPr>
            <w:noProof/>
          </w:rPr>
          <w:t>2</w:t>
        </w:r>
      </w:fldSimple>
      <w:r w:rsidR="00160666">
        <w:t>.</w:t>
      </w:r>
      <w:fldSimple w:instr=" SEQ Hình \* ARABIC \s 1 ">
        <w:r w:rsidR="00160666">
          <w:rPr>
            <w:noProof/>
          </w:rPr>
          <w:t>7</w:t>
        </w:r>
      </w:fldSimple>
      <w:r>
        <w:t>. Sơ đồ cấu hình xung clock cho hệ thống</w:t>
      </w:r>
    </w:p>
    <w:p w14:paraId="52682506" w14:textId="0F5BFA55" w:rsidR="00AD57FD" w:rsidRDefault="00991EBB" w:rsidP="00991EBB">
      <w:pPr>
        <w:pStyle w:val="ListParagraph"/>
        <w:numPr>
          <w:ilvl w:val="1"/>
          <w:numId w:val="1"/>
        </w:numPr>
      </w:pPr>
      <w:r>
        <w:t>Thông thường, chúng ta sẽ sử dụng clock ngoại tốc độ cao (HSE) để tạo xung cho hệ thống, do đó, tại vị trí PLL Source Mux, ta chọn HSE</w:t>
      </w:r>
    </w:p>
    <w:tbl>
      <w:tblPr>
        <w:tblStyle w:val="TableGrid"/>
        <w:tblW w:w="0" w:type="auto"/>
        <w:tblInd w:w="1413" w:type="dxa"/>
        <w:tblBorders>
          <w:top w:val="single" w:sz="4" w:space="0" w:color="FFC000"/>
          <w:left w:val="single" w:sz="4" w:space="0" w:color="FFC000"/>
          <w:bottom w:val="single" w:sz="4" w:space="0" w:color="FFC000"/>
          <w:right w:val="single" w:sz="4" w:space="0" w:color="FFC000"/>
          <w:insideH w:val="none" w:sz="0" w:space="0" w:color="auto"/>
          <w:insideV w:val="none" w:sz="0" w:space="0" w:color="auto"/>
        </w:tblBorders>
        <w:shd w:val="clear" w:color="auto" w:fill="FFC000"/>
        <w:tblLook w:val="04A0" w:firstRow="1" w:lastRow="0" w:firstColumn="1" w:lastColumn="0" w:noHBand="0" w:noVBand="1"/>
      </w:tblPr>
      <w:tblGrid>
        <w:gridCol w:w="7597"/>
      </w:tblGrid>
      <w:tr w:rsidR="00FC39AA" w:rsidRPr="00661C19" w14:paraId="186E3386" w14:textId="77777777" w:rsidTr="00FC39AA">
        <w:tc>
          <w:tcPr>
            <w:tcW w:w="7937" w:type="dxa"/>
            <w:shd w:val="clear" w:color="auto" w:fill="FFC000"/>
            <w:vAlign w:val="center"/>
          </w:tcPr>
          <w:p w14:paraId="69F150EC" w14:textId="77777777" w:rsidR="00FC39AA" w:rsidRDefault="00FC39AA" w:rsidP="00E35781">
            <w:pPr>
              <w:ind w:firstLine="0"/>
              <w:jc w:val="left"/>
              <w:rPr>
                <w:color w:val="000000" w:themeColor="text1"/>
              </w:rPr>
            </w:pPr>
            <w:r>
              <w:rPr>
                <w:color w:val="000000" w:themeColor="text1"/>
              </w:rPr>
              <w:t>Dựa trên sơ đồ cấu hình clock, hãy cài đặt Input Frequency, /M, *N, /P, System Clock Mux, APB1 Prescaler, APB2 Prescaler sao cho:</w:t>
            </w:r>
          </w:p>
          <w:p w14:paraId="45194C80" w14:textId="77777777" w:rsidR="00FC39AA" w:rsidRDefault="00FC39AA" w:rsidP="00E35781">
            <w:pPr>
              <w:ind w:firstLine="0"/>
              <w:jc w:val="left"/>
              <w:rPr>
                <w:color w:val="000000" w:themeColor="text1"/>
              </w:rPr>
            </w:pPr>
            <w:r>
              <w:rPr>
                <w:color w:val="000000" w:themeColor="text1"/>
              </w:rPr>
              <w:lastRenderedPageBreak/>
              <w:t>SYSCLK = 180MHz</w:t>
            </w:r>
          </w:p>
          <w:p w14:paraId="49AAB526" w14:textId="77777777" w:rsidR="00FC39AA" w:rsidRDefault="00FC39AA" w:rsidP="00E35781">
            <w:pPr>
              <w:ind w:firstLine="0"/>
              <w:jc w:val="left"/>
              <w:rPr>
                <w:color w:val="000000" w:themeColor="text1"/>
              </w:rPr>
            </w:pPr>
            <w:r>
              <w:rPr>
                <w:color w:val="000000" w:themeColor="text1"/>
              </w:rPr>
              <w:t>APB1 = 45MHz</w:t>
            </w:r>
          </w:p>
          <w:p w14:paraId="6A63F9AC" w14:textId="698B9820" w:rsidR="00FC39AA" w:rsidRPr="00661C19" w:rsidRDefault="00FC39AA" w:rsidP="00E35781">
            <w:pPr>
              <w:ind w:firstLine="0"/>
              <w:jc w:val="left"/>
              <w:rPr>
                <w:color w:val="000000" w:themeColor="text1"/>
              </w:rPr>
            </w:pPr>
            <w:r>
              <w:rPr>
                <w:color w:val="000000" w:themeColor="text1"/>
              </w:rPr>
              <w:t xml:space="preserve">APB2 = </w:t>
            </w:r>
            <w:r w:rsidR="00DC2E53">
              <w:rPr>
                <w:color w:val="000000" w:themeColor="text1"/>
              </w:rPr>
              <w:t>90</w:t>
            </w:r>
            <w:r>
              <w:rPr>
                <w:color w:val="000000" w:themeColor="text1"/>
              </w:rPr>
              <w:t>MHz</w:t>
            </w:r>
          </w:p>
        </w:tc>
      </w:tr>
    </w:tbl>
    <w:p w14:paraId="569F5802" w14:textId="5854A360" w:rsidR="00FC39AA" w:rsidRDefault="004A6B92" w:rsidP="004A6B92">
      <w:pPr>
        <w:pStyle w:val="ListParagraph"/>
        <w:numPr>
          <w:ilvl w:val="1"/>
          <w:numId w:val="1"/>
        </w:numPr>
      </w:pPr>
      <w:r>
        <w:lastRenderedPageBreak/>
        <w:t>Trong hầu hết các trường hợp, nếu không quan tâm đến vấn đề năng lượng hay xung clock thì ta có thể đặt SysClock là 180MHz (tốc độ tối đa của MCU)</w:t>
      </w:r>
    </w:p>
    <w:p w14:paraId="7B1EDCBD" w14:textId="061C68A7" w:rsidR="004A6B92" w:rsidRDefault="004A6B92" w:rsidP="004A6B92">
      <w:pPr>
        <w:pStyle w:val="ListParagraph"/>
        <w:numPr>
          <w:ilvl w:val="1"/>
          <w:numId w:val="1"/>
        </w:numPr>
      </w:pPr>
      <w:r>
        <w:t>Trong các trường hợp khác như tiết kiệm năng lượng, chỉnh xung để giao tiếp với các thiết bị khác (như tốc độ baudrate) thì cần phải chỉnh lại clock để đồng bộ xung</w:t>
      </w:r>
    </w:p>
    <w:p w14:paraId="0AE772C9" w14:textId="2EE05645" w:rsidR="003F093B" w:rsidRDefault="003F093B" w:rsidP="003F093B">
      <w:pPr>
        <w:pStyle w:val="ListParagraph"/>
        <w:numPr>
          <w:ilvl w:val="0"/>
          <w:numId w:val="1"/>
        </w:numPr>
      </w:pPr>
      <w:r>
        <w:t xml:space="preserve">Bước 8: </w:t>
      </w:r>
      <w:r w:rsidR="00A7132A">
        <w:t>Khởi tạo hệ thống</w:t>
      </w:r>
    </w:p>
    <w:p w14:paraId="019254BC" w14:textId="22EF34CB" w:rsidR="003F093B" w:rsidRDefault="003F093B" w:rsidP="00E536B6">
      <w:pPr>
        <w:pStyle w:val="ListParagraph"/>
        <w:numPr>
          <w:ilvl w:val="1"/>
          <w:numId w:val="1"/>
        </w:numPr>
      </w:pPr>
      <w:r>
        <w:t xml:space="preserve">Nếu không cần chỉnh sửa gì thêm về thông tin project, ta có thể bỏ qua </w:t>
      </w:r>
      <w:r w:rsidR="00A7132A">
        <w:t>phần Quản lý project và Các công cụ khác, sau đó</w:t>
      </w:r>
      <w:r>
        <w:t xml:space="preserve"> bấm </w:t>
      </w:r>
      <w:r w:rsidRPr="00E536B6">
        <w:rPr>
          <w:rFonts w:ascii="Arial" w:hAnsi="Arial" w:cs="Arial"/>
          <w:b/>
          <w:bCs/>
          <w:color w:val="7030A0"/>
        </w:rPr>
        <w:t>File</w:t>
      </w:r>
      <w:r>
        <w:t xml:space="preserve"> </w:t>
      </w:r>
      <w:r w:rsidR="00E536B6" w:rsidRPr="00E536B6">
        <w:rPr>
          <w:rFonts w:ascii="Wingdings 3" w:hAnsi="Wingdings 3"/>
        </w:rPr>
        <w:t>"</w:t>
      </w:r>
      <w:r>
        <w:t xml:space="preserve"> </w:t>
      </w:r>
      <w:r w:rsidRPr="00E536B6">
        <w:rPr>
          <w:rFonts w:ascii="Arial" w:hAnsi="Arial" w:cs="Arial"/>
          <w:b/>
          <w:bCs/>
          <w:color w:val="7030A0"/>
        </w:rPr>
        <w:t>Save</w:t>
      </w:r>
      <w:r>
        <w:t xml:space="preserve">. Hệ thống sẽ hỏi có muốn sinh code (generate Code) không và ta sẽ chọn </w:t>
      </w:r>
      <w:r w:rsidRPr="00E536B6">
        <w:rPr>
          <w:rFonts w:ascii="Arial" w:hAnsi="Arial" w:cs="Arial"/>
          <w:b/>
          <w:bCs/>
          <w:color w:val="7030A0"/>
        </w:rPr>
        <w:t>Yes</w:t>
      </w:r>
      <w:r>
        <w:t xml:space="preserve"> để chương trình tự động tạo các đoạn code cấu hình và khởi tạo hệ thống.</w:t>
      </w:r>
    </w:p>
    <w:p w14:paraId="18FB8BD4" w14:textId="391A455A" w:rsidR="00546982" w:rsidRDefault="00546982" w:rsidP="00E536B6">
      <w:pPr>
        <w:pStyle w:val="ListParagraph"/>
        <w:numPr>
          <w:ilvl w:val="1"/>
          <w:numId w:val="1"/>
        </w:numPr>
      </w:pPr>
      <w:r>
        <w:t>Như vậy, ta đã có được một project đã cấu hình sẵn các thành phần cần dùng (các thành phần này có thể là các GPIO, Timers, các chuẩn giao tiếp, xung clock...) và chỉ cần tập trung vào bước lập trình.</w:t>
      </w:r>
    </w:p>
    <w:p w14:paraId="444D4FC5" w14:textId="0AD3E570" w:rsidR="00546982" w:rsidRDefault="00546982" w:rsidP="00546982">
      <w:pPr>
        <w:pStyle w:val="ListParagraph"/>
        <w:numPr>
          <w:ilvl w:val="0"/>
          <w:numId w:val="1"/>
        </w:numPr>
      </w:pPr>
      <w:r>
        <w:t>Bước 9: Lập trình</w:t>
      </w:r>
    </w:p>
    <w:p w14:paraId="7E15AFDB" w14:textId="2B26CE32" w:rsidR="00E536B6" w:rsidRDefault="00E536B6" w:rsidP="00E536B6">
      <w:pPr>
        <w:pStyle w:val="ListParagraph"/>
        <w:numPr>
          <w:ilvl w:val="1"/>
          <w:numId w:val="1"/>
        </w:numPr>
      </w:pPr>
      <w:r>
        <w:t>Trong tab Project Explorer ta sẽ thấy lúc này đã được thêm các file source code vào, file main.c sẽ nằm trong thư mục &lt;Tên Project&gt;\</w:t>
      </w:r>
      <w:r w:rsidR="00721B79">
        <w:t>Core\Src\main.c. Ngoài ra, ta còn thấy một file có tên &lt;Tên Project&gt;.ioc, đây là file dùng để lưu cấu hình hệ thống mà ta vừa thực hiện từ Bước 6 đến Bước 8. Nếu cần cấu hình lại, ta chỉ cần dounble-click vào file này và bắt đầu chỉnh lại theo nhu cầu.</w:t>
      </w:r>
    </w:p>
    <w:p w14:paraId="0AC11DE6" w14:textId="022DD26F" w:rsidR="00160666" w:rsidRDefault="00160666" w:rsidP="00E536B6">
      <w:pPr>
        <w:pStyle w:val="ListParagraph"/>
        <w:numPr>
          <w:ilvl w:val="1"/>
          <w:numId w:val="1"/>
        </w:numPr>
      </w:pPr>
      <w:r>
        <w:t>Trong file main.c, ta sẽ thấy các đoạn code dùng để khởi tạo (initialization) hệ thống đã được thêm vào sẵn. Để thực hiện việc chớp/tắt LED, thêm 2 dòng code sau vào vòng lặp chính của chương trình</w:t>
      </w:r>
      <w:r w:rsidR="006267DA">
        <w:t>:</w:t>
      </w:r>
    </w:p>
    <w:tbl>
      <w:tblPr>
        <w:tblStyle w:val="TableGrid"/>
        <w:tblW w:w="0" w:type="auto"/>
        <w:tblInd w:w="1080" w:type="dxa"/>
        <w:tblBorders>
          <w:top w:val="single" w:sz="4" w:space="0" w:color="2E74B5" w:themeColor="accent5" w:themeShade="BF"/>
          <w:left w:val="single" w:sz="4" w:space="0" w:color="2E74B5" w:themeColor="accent5" w:themeShade="BF"/>
          <w:bottom w:val="single" w:sz="4" w:space="0" w:color="2E74B5" w:themeColor="accent5" w:themeShade="BF"/>
          <w:right w:val="single" w:sz="4" w:space="0" w:color="2E74B5" w:themeColor="accent5" w:themeShade="BF"/>
          <w:insideH w:val="none" w:sz="0" w:space="0" w:color="auto"/>
          <w:insideV w:val="none" w:sz="0" w:space="0" w:color="auto"/>
        </w:tblBorders>
        <w:shd w:val="clear" w:color="auto" w:fill="2E74B5" w:themeFill="accent5" w:themeFillShade="BF"/>
        <w:tblLook w:val="04A0" w:firstRow="1" w:lastRow="0" w:firstColumn="1" w:lastColumn="0" w:noHBand="0" w:noVBand="1"/>
      </w:tblPr>
      <w:tblGrid>
        <w:gridCol w:w="7930"/>
      </w:tblGrid>
      <w:tr w:rsidR="00E144F9" w:rsidRPr="00E144F9" w14:paraId="23313CDF" w14:textId="77777777" w:rsidTr="00E144F9">
        <w:tc>
          <w:tcPr>
            <w:tcW w:w="9350" w:type="dxa"/>
            <w:shd w:val="clear" w:color="auto" w:fill="2E74B5" w:themeFill="accent5" w:themeFillShade="BF"/>
          </w:tcPr>
          <w:p w14:paraId="3BBA6F46" w14:textId="07810107" w:rsidR="004F6C9B" w:rsidRPr="004F6C9B" w:rsidRDefault="004F6C9B" w:rsidP="004F6C9B">
            <w:pPr>
              <w:autoSpaceDE w:val="0"/>
              <w:autoSpaceDN w:val="0"/>
              <w:adjustRightInd w:val="0"/>
              <w:spacing w:before="0"/>
              <w:ind w:left="360" w:firstLine="0"/>
              <w:jc w:val="left"/>
              <w:rPr>
                <w:rFonts w:ascii="Courier" w:hAnsi="Courier" w:cs="Menlo"/>
                <w:i/>
                <w:iCs/>
                <w:color w:val="FFFFFF" w:themeColor="background1"/>
                <w:sz w:val="24"/>
                <w:szCs w:val="24"/>
              </w:rPr>
            </w:pPr>
            <w:r w:rsidRPr="004F6C9B">
              <w:rPr>
                <w:rFonts w:ascii="Courier" w:hAnsi="Courier" w:cs="Menlo"/>
                <w:i/>
                <w:iCs/>
                <w:color w:val="FFFFFF" w:themeColor="background1"/>
                <w:sz w:val="24"/>
                <w:szCs w:val="24"/>
              </w:rPr>
              <w:t xml:space="preserve">//Thay </w:t>
            </w:r>
            <w:r w:rsidRPr="004F6C9B">
              <w:rPr>
                <w:rFonts w:ascii="Courier" w:hAnsi="Courier" w:cs="Menlo"/>
                <w:i/>
                <w:iCs/>
                <w:color w:val="FF0000"/>
                <w:sz w:val="24"/>
                <w:szCs w:val="24"/>
              </w:rPr>
              <w:t>X</w:t>
            </w:r>
            <w:r w:rsidRPr="004F6C9B">
              <w:rPr>
                <w:rFonts w:ascii="Courier" w:hAnsi="Courier" w:cs="Menlo"/>
                <w:i/>
                <w:iCs/>
                <w:color w:val="FFFFFF" w:themeColor="background1"/>
                <w:sz w:val="24"/>
                <w:szCs w:val="24"/>
              </w:rPr>
              <w:t xml:space="preserve"> và </w:t>
            </w:r>
            <w:r w:rsidRPr="004F6C9B">
              <w:rPr>
                <w:rFonts w:ascii="Courier" w:hAnsi="Courier" w:cs="Menlo"/>
                <w:i/>
                <w:iCs/>
                <w:color w:val="FF0000"/>
                <w:sz w:val="24"/>
                <w:szCs w:val="24"/>
              </w:rPr>
              <w:t>Y</w:t>
            </w:r>
            <w:r w:rsidRPr="004F6C9B">
              <w:rPr>
                <w:rFonts w:ascii="Courier" w:hAnsi="Courier" w:cs="Menlo"/>
                <w:i/>
                <w:iCs/>
                <w:color w:val="FFFFFF" w:themeColor="background1"/>
                <w:sz w:val="24"/>
                <w:szCs w:val="24"/>
              </w:rPr>
              <w:t xml:space="preserve"> bằng Pin tương ứng đã chọn ở trên.</w:t>
            </w:r>
          </w:p>
          <w:p w14:paraId="47D3F68E" w14:textId="404F1317" w:rsidR="004F6C9B" w:rsidRPr="004F6C9B" w:rsidRDefault="006267DA" w:rsidP="004F6C9B">
            <w:pPr>
              <w:autoSpaceDE w:val="0"/>
              <w:autoSpaceDN w:val="0"/>
              <w:adjustRightInd w:val="0"/>
              <w:spacing w:before="0"/>
              <w:ind w:left="360" w:firstLine="0"/>
              <w:jc w:val="left"/>
              <w:rPr>
                <w:rFonts w:ascii="Courier" w:hAnsi="Courier" w:cs="Menlo"/>
                <w:color w:val="FFFFFF" w:themeColor="background1"/>
                <w:sz w:val="24"/>
                <w:szCs w:val="24"/>
              </w:rPr>
            </w:pPr>
            <w:r w:rsidRPr="004F6C9B">
              <w:rPr>
                <w:rFonts w:ascii="Courier" w:hAnsi="Courier" w:cs="Menlo"/>
                <w:b/>
                <w:bCs/>
                <w:color w:val="FFFFFF" w:themeColor="background1"/>
                <w:sz w:val="24"/>
                <w:szCs w:val="24"/>
              </w:rPr>
              <w:t>HAL_GPIO_TogglePin</w:t>
            </w:r>
            <w:r w:rsidRPr="004F6C9B">
              <w:rPr>
                <w:rFonts w:ascii="Courier" w:hAnsi="Courier" w:cs="Menlo"/>
                <w:color w:val="FFFFFF" w:themeColor="background1"/>
                <w:sz w:val="24"/>
                <w:szCs w:val="24"/>
              </w:rPr>
              <w:t>(GPIO</w:t>
            </w:r>
            <w:r w:rsidRPr="004F6C9B">
              <w:rPr>
                <w:rFonts w:ascii="Courier" w:hAnsi="Courier" w:cs="Menlo"/>
                <w:i/>
                <w:iCs/>
                <w:color w:val="FF0000"/>
                <w:sz w:val="24"/>
                <w:szCs w:val="24"/>
              </w:rPr>
              <w:t>X</w:t>
            </w:r>
            <w:r w:rsidRPr="004F6C9B">
              <w:rPr>
                <w:rFonts w:ascii="Courier" w:hAnsi="Courier" w:cs="Menlo"/>
                <w:color w:val="FFFFFF" w:themeColor="background1"/>
                <w:sz w:val="24"/>
                <w:szCs w:val="24"/>
              </w:rPr>
              <w:t>, GPIO_PIN_</w:t>
            </w:r>
            <w:r w:rsidRPr="004F6C9B">
              <w:rPr>
                <w:rFonts w:ascii="Courier" w:hAnsi="Courier" w:cs="Menlo"/>
                <w:i/>
                <w:iCs/>
                <w:color w:val="FF0000"/>
                <w:sz w:val="24"/>
                <w:szCs w:val="24"/>
              </w:rPr>
              <w:t>Y</w:t>
            </w:r>
            <w:r w:rsidRPr="004F6C9B">
              <w:rPr>
                <w:rFonts w:ascii="Courier" w:hAnsi="Courier" w:cs="Menlo"/>
                <w:color w:val="FFFFFF" w:themeColor="background1"/>
                <w:sz w:val="24"/>
                <w:szCs w:val="24"/>
              </w:rPr>
              <w:t>);</w:t>
            </w:r>
          </w:p>
          <w:p w14:paraId="25F0D53D" w14:textId="3074F0A5" w:rsidR="006267DA" w:rsidRPr="004F6C9B" w:rsidRDefault="006267DA" w:rsidP="004F6C9B">
            <w:pPr>
              <w:ind w:left="360" w:firstLine="0"/>
              <w:rPr>
                <w:color w:val="FFFFFF" w:themeColor="background1"/>
              </w:rPr>
            </w:pPr>
            <w:r w:rsidRPr="004F6C9B">
              <w:rPr>
                <w:rFonts w:ascii="Courier" w:hAnsi="Courier" w:cs="Menlo"/>
                <w:b/>
                <w:bCs/>
                <w:color w:val="FFFFFF" w:themeColor="background1"/>
                <w:sz w:val="24"/>
                <w:szCs w:val="24"/>
              </w:rPr>
              <w:t>HAL_Delay</w:t>
            </w:r>
            <w:r w:rsidRPr="004F6C9B">
              <w:rPr>
                <w:rFonts w:ascii="Courier" w:hAnsi="Courier" w:cs="Menlo"/>
                <w:color w:val="FFFFFF" w:themeColor="background1"/>
                <w:sz w:val="24"/>
                <w:szCs w:val="24"/>
              </w:rPr>
              <w:t>(1000);</w:t>
            </w:r>
          </w:p>
        </w:tc>
      </w:tr>
    </w:tbl>
    <w:p w14:paraId="4F6E4B52" w14:textId="77777777" w:rsidR="00160666" w:rsidRDefault="00160666" w:rsidP="00160666">
      <w:pPr>
        <w:keepNext/>
        <w:ind w:firstLine="0"/>
      </w:pPr>
      <w:r w:rsidRPr="00160666">
        <w:rPr>
          <w:noProof/>
        </w:rPr>
        <w:lastRenderedPageBreak/>
        <w:drawing>
          <wp:inline distT="0" distB="0" distL="0" distR="0" wp14:anchorId="755F011E" wp14:editId="77F0AB6C">
            <wp:extent cx="5943600" cy="3325495"/>
            <wp:effectExtent l="152400" t="152400" r="355600" b="3575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0"/>
                    <a:stretch>
                      <a:fillRect/>
                    </a:stretch>
                  </pic:blipFill>
                  <pic:spPr>
                    <a:xfrm>
                      <a:off x="0" y="0"/>
                      <a:ext cx="5943600" cy="3325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E45B98" w14:textId="509C0567" w:rsidR="00160666" w:rsidRDefault="00160666" w:rsidP="00160666">
      <w:pPr>
        <w:pStyle w:val="Caption"/>
      </w:pPr>
      <w:r>
        <w:t xml:space="preserve">Hình </w:t>
      </w:r>
      <w:fldSimple w:instr=" STYLEREF 1 \s ">
        <w:r>
          <w:rPr>
            <w:noProof/>
          </w:rPr>
          <w:t>2</w:t>
        </w:r>
      </w:fldSimple>
      <w:r>
        <w:t>.</w:t>
      </w:r>
      <w:fldSimple w:instr=" SEQ Hình \* ARABIC \s 1 ">
        <w:r>
          <w:rPr>
            <w:noProof/>
          </w:rPr>
          <w:t>8</w:t>
        </w:r>
      </w:fldSimple>
      <w:r>
        <w:t xml:space="preserve">. Chương trình được sinh ra sau khi được tự </w:t>
      </w:r>
      <w:r w:rsidRPr="00160666">
        <w:t>động</w:t>
      </w:r>
      <w:r>
        <w:t xml:space="preserve"> cấu hình các thành phần cần thiết</w:t>
      </w:r>
    </w:p>
    <w:p w14:paraId="72845CB0" w14:textId="181903D8" w:rsidR="00437B52" w:rsidRDefault="00437B52" w:rsidP="00437B52">
      <w:pPr>
        <w:pStyle w:val="ListParagraph"/>
        <w:numPr>
          <w:ilvl w:val="0"/>
          <w:numId w:val="17"/>
        </w:numPr>
      </w:pPr>
      <w:r>
        <w:t xml:space="preserve">Bước 10: </w:t>
      </w:r>
      <w:r w:rsidR="00FD5443">
        <w:t xml:space="preserve">Build và </w:t>
      </w:r>
      <w:r>
        <w:t>Nạp/Debug chương trình</w:t>
      </w:r>
    </w:p>
    <w:p w14:paraId="56A61B46" w14:textId="400DEEE4" w:rsidR="00437B52" w:rsidRDefault="00FD5443" w:rsidP="00FD5443">
      <w:pPr>
        <w:pStyle w:val="ListParagraph"/>
        <w:numPr>
          <w:ilvl w:val="1"/>
          <w:numId w:val="1"/>
        </w:numPr>
        <w:rPr>
          <w:rFonts w:ascii="Arial" w:hAnsi="Arial" w:cs="Arial"/>
          <w:b/>
          <w:bCs/>
          <w:color w:val="7030A0"/>
        </w:rPr>
      </w:pPr>
      <w:r>
        <w:t xml:space="preserve">Build chương trình: Chọn </w:t>
      </w:r>
      <w:r w:rsidRPr="00FD5443">
        <w:rPr>
          <w:rFonts w:ascii="Arial" w:hAnsi="Arial" w:cs="Arial"/>
          <w:b/>
          <w:bCs/>
          <w:color w:val="7030A0"/>
        </w:rPr>
        <w:t>Project</w:t>
      </w:r>
      <w:r>
        <w:t xml:space="preserve"> </w:t>
      </w:r>
      <w:r w:rsidRPr="00E536B6">
        <w:rPr>
          <w:rFonts w:ascii="Wingdings 3" w:hAnsi="Wingdings 3"/>
        </w:rPr>
        <w:t>"</w:t>
      </w:r>
      <w:r>
        <w:t xml:space="preserve"> </w:t>
      </w:r>
      <w:r w:rsidRPr="00FD5443">
        <w:rPr>
          <w:rFonts w:ascii="Arial" w:hAnsi="Arial" w:cs="Arial"/>
          <w:b/>
          <w:bCs/>
          <w:color w:val="7030A0"/>
        </w:rPr>
        <w:t>Build All</w:t>
      </w:r>
    </w:p>
    <w:p w14:paraId="71926563" w14:textId="362DB82A" w:rsidR="00FD5443" w:rsidRDefault="00FD5443" w:rsidP="00FD5443">
      <w:pPr>
        <w:pStyle w:val="ListParagraph"/>
        <w:numPr>
          <w:ilvl w:val="1"/>
          <w:numId w:val="1"/>
        </w:numPr>
      </w:pPr>
      <w:r w:rsidRPr="00FD5443">
        <w:t xml:space="preserve">Nạp nhanh chương trình: </w:t>
      </w:r>
      <w:r>
        <w:t xml:space="preserve">Right-Click vào tên project, chọn Run As </w:t>
      </w:r>
      <w:r w:rsidRPr="00E536B6">
        <w:rPr>
          <w:rFonts w:ascii="Wingdings 3" w:hAnsi="Wingdings 3"/>
        </w:rPr>
        <w:t>"</w:t>
      </w:r>
      <w:r>
        <w:t xml:space="preserve"> STM32 C/C++ Application. Chọn OK trong cửa sổ hiện ra.</w:t>
      </w:r>
    </w:p>
    <w:p w14:paraId="12FF03EB" w14:textId="05C8D452" w:rsidR="00FD5443" w:rsidRPr="00FD5443" w:rsidRDefault="00FD5443" w:rsidP="00FD5443">
      <w:pPr>
        <w:pStyle w:val="ListParagraph"/>
        <w:numPr>
          <w:ilvl w:val="1"/>
          <w:numId w:val="1"/>
        </w:numPr>
      </w:pPr>
      <w:r>
        <w:t xml:space="preserve">Debug chương trình: Right-Click vào tên project, chọn </w:t>
      </w:r>
      <w:r w:rsidRPr="007F37F5">
        <w:rPr>
          <w:rFonts w:ascii="Arial" w:hAnsi="Arial" w:cs="Arial"/>
          <w:b/>
          <w:bCs/>
          <w:color w:val="7030A0"/>
        </w:rPr>
        <w:t>Debug As</w:t>
      </w:r>
      <w:r>
        <w:t xml:space="preserve"> </w:t>
      </w:r>
      <w:r w:rsidRPr="00E536B6">
        <w:rPr>
          <w:rFonts w:ascii="Wingdings 3" w:hAnsi="Wingdings 3"/>
        </w:rPr>
        <w:t>"</w:t>
      </w:r>
      <w:r>
        <w:t xml:space="preserve"> </w:t>
      </w:r>
      <w:r w:rsidRPr="007F37F5">
        <w:rPr>
          <w:rFonts w:ascii="Arial" w:hAnsi="Arial" w:cs="Arial"/>
          <w:b/>
          <w:bCs/>
          <w:color w:val="7030A0"/>
        </w:rPr>
        <w:t>STM32 C/C++ Application</w:t>
      </w:r>
      <w:r>
        <w:t>. Chương trình sẽ hỏi</w:t>
      </w:r>
      <w:r w:rsidR="007F37F5">
        <w:t xml:space="preserve"> về việc "</w:t>
      </w:r>
      <w:r w:rsidR="007F37F5" w:rsidRPr="007F37F5">
        <w:rPr>
          <w:rFonts w:ascii="Arial" w:hAnsi="Arial" w:cs="Arial"/>
          <w:b/>
          <w:bCs/>
          <w:color w:val="7030A0"/>
        </w:rPr>
        <w:t>Switch to perspective</w:t>
      </w:r>
      <w:r w:rsidR="007F37F5">
        <w:t xml:space="preserve">" </w:t>
      </w:r>
      <w:r w:rsidR="007F37F5" w:rsidRPr="00E536B6">
        <w:rPr>
          <w:rFonts w:ascii="Wingdings 3" w:hAnsi="Wingdings 3"/>
        </w:rPr>
        <w:t>"</w:t>
      </w:r>
      <w:r w:rsidR="007F37F5">
        <w:t xml:space="preserve"> chọn </w:t>
      </w:r>
      <w:r w:rsidR="007F37F5" w:rsidRPr="007F37F5">
        <w:rPr>
          <w:rFonts w:ascii="Arial" w:hAnsi="Arial" w:cs="Arial"/>
          <w:b/>
          <w:bCs/>
          <w:color w:val="7030A0"/>
        </w:rPr>
        <w:t>Switch</w:t>
      </w:r>
      <w:r w:rsidR="007F37F5">
        <w:t xml:space="preserve"> để chuyển sang giao diện debug.</w:t>
      </w:r>
      <w:r w:rsidR="00BC1259">
        <w:t xml:space="preserve"> Với chức năng Debug, chúng ta có thể quan sát sự thay đổi của các biến, các thanh ghi, các GPIO và các thông số khác trên board.</w:t>
      </w:r>
    </w:p>
    <w:p w14:paraId="3FB1E5C9" w14:textId="240250FA" w:rsidR="00CC1B21" w:rsidRDefault="001826BE" w:rsidP="00DC0B5C">
      <w:pPr>
        <w:pStyle w:val="Heading1"/>
      </w:pPr>
      <w:r>
        <w:t>BÀI TẬP</w:t>
      </w:r>
    </w:p>
    <w:p w14:paraId="07E947A3" w14:textId="10BA6E29" w:rsidR="001826BE" w:rsidRDefault="001826BE" w:rsidP="001826BE">
      <w:r w:rsidRPr="001D17B0">
        <w:rPr>
          <w:b/>
          <w:bCs/>
        </w:rPr>
        <w:t>Bài tập 1:</w:t>
      </w:r>
      <w:r>
        <w:t xml:space="preserve"> Trình bày về các đặc điểm Timer trên KIT STM32F4 Discovery (số lượng Timer, các chế độ hoạt động, cách cấu hình, cách cài đặt)</w:t>
      </w:r>
    </w:p>
    <w:p w14:paraId="086F6A9C" w14:textId="14D245D6" w:rsidR="003862C2" w:rsidRPr="0073042C" w:rsidRDefault="003862C2" w:rsidP="003862C2">
      <w:pPr>
        <w:pStyle w:val="ListParagraph"/>
        <w:numPr>
          <w:ilvl w:val="0"/>
          <w:numId w:val="1"/>
        </w:numPr>
        <w:rPr>
          <w:b/>
          <w:bCs/>
        </w:rPr>
      </w:pPr>
      <w:r w:rsidRPr="0073042C">
        <w:rPr>
          <w:b/>
          <w:bCs/>
        </w:rPr>
        <w:t>Có 1</w:t>
      </w:r>
      <w:r w:rsidR="00AD2256" w:rsidRPr="0073042C">
        <w:rPr>
          <w:b/>
          <w:bCs/>
        </w:rPr>
        <w:t>4</w:t>
      </w:r>
      <w:r w:rsidRPr="0073042C">
        <w:rPr>
          <w:b/>
          <w:bCs/>
        </w:rPr>
        <w:t xml:space="preserve"> Timer</w:t>
      </w:r>
    </w:p>
    <w:p w14:paraId="5E906BE3" w14:textId="1150E9E2" w:rsidR="003862C2" w:rsidRPr="0073042C" w:rsidRDefault="003862C2" w:rsidP="003862C2">
      <w:pPr>
        <w:pStyle w:val="ListParagraph"/>
        <w:numPr>
          <w:ilvl w:val="0"/>
          <w:numId w:val="1"/>
        </w:numPr>
        <w:rPr>
          <w:b/>
          <w:bCs/>
        </w:rPr>
      </w:pPr>
      <w:r w:rsidRPr="0073042C">
        <w:rPr>
          <w:b/>
          <w:bCs/>
        </w:rPr>
        <w:lastRenderedPageBreak/>
        <w:t>Có các chế độ gồm: input capture, output compare, pwm generation, one-pulse mode output, DMA request generate, DAC trigger, wavefrom generation, auto-reload, up/down counter, prescaler, watchdog.</w:t>
      </w:r>
    </w:p>
    <w:p w14:paraId="0321D072" w14:textId="22BE712B" w:rsidR="00E140B7" w:rsidRPr="0073042C" w:rsidRDefault="00E140B7" w:rsidP="00E140B7">
      <w:pPr>
        <w:pStyle w:val="ListParagraph"/>
        <w:numPr>
          <w:ilvl w:val="0"/>
          <w:numId w:val="1"/>
        </w:numPr>
        <w:rPr>
          <w:b/>
          <w:bCs/>
        </w:rPr>
      </w:pPr>
      <w:r w:rsidRPr="0073042C">
        <w:rPr>
          <w:b/>
          <w:bCs/>
        </w:rPr>
        <w:t>Sử dụng công thức để tính giá trị của prescaler và giá trị của ARR (counter period):</w:t>
      </w:r>
    </w:p>
    <w:p w14:paraId="5E98A426" w14:textId="1139B4EC" w:rsidR="00E140B7" w:rsidRPr="0073042C" w:rsidRDefault="00000000" w:rsidP="00E140B7">
      <w:pPr>
        <w:pStyle w:val="ListParagraph"/>
        <w:ind w:firstLine="0"/>
        <w:rPr>
          <w:b/>
          <w:bCs/>
        </w:rPr>
      </w:pPr>
      <m:oMathPara>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event</m:t>
              </m:r>
            </m:sub>
          </m:sSub>
          <m:r>
            <m:rPr>
              <m:sty m:val="bi"/>
            </m:rPr>
            <w:rPr>
              <w:rFonts w:ascii="Cambria Math" w:hAnsi="Cambria Math"/>
            </w:rPr>
            <m:t>=</m:t>
          </m:r>
          <m:f>
            <m:fPr>
              <m:ctrlPr>
                <w:rPr>
                  <w:rFonts w:ascii="Cambria Math" w:hAnsi="Cambria Math"/>
                  <w:b/>
                  <w:bCs/>
                  <w:i/>
                </w:rPr>
              </m:ctrlPr>
            </m:fPr>
            <m:num>
              <m:d>
                <m:dPr>
                  <m:ctrlPr>
                    <w:rPr>
                      <w:rFonts w:ascii="Cambria Math" w:hAnsi="Cambria Math"/>
                      <w:b/>
                      <w:bCs/>
                      <w:i/>
                    </w:rPr>
                  </m:ctrlPr>
                </m:dPr>
                <m:e>
                  <m:r>
                    <m:rPr>
                      <m:sty m:val="bi"/>
                    </m:rPr>
                    <w:rPr>
                      <w:rFonts w:ascii="Cambria Math" w:hAnsi="Cambria Math"/>
                    </w:rPr>
                    <m:t>Prescaler+1</m:t>
                  </m:r>
                </m:e>
              </m:d>
              <m:d>
                <m:dPr>
                  <m:ctrlPr>
                    <w:rPr>
                      <w:rFonts w:ascii="Cambria Math" w:hAnsi="Cambria Math"/>
                      <w:b/>
                      <w:bCs/>
                      <w:i/>
                    </w:rPr>
                  </m:ctrlPr>
                </m:dPr>
                <m:e>
                  <m:r>
                    <m:rPr>
                      <m:sty m:val="bi"/>
                    </m:rPr>
                    <w:rPr>
                      <w:rFonts w:ascii="Cambria Math" w:hAnsi="Cambria Math"/>
                    </w:rPr>
                    <m:t>ARR+1</m:t>
                  </m:r>
                </m:e>
              </m:d>
            </m:num>
            <m:den>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ABP</m:t>
                  </m:r>
                  <m:r>
                    <m:rPr>
                      <m:sty m:val="bi"/>
                    </m:rPr>
                    <w:rPr>
                      <w:rFonts w:ascii="Cambria Math" w:hAnsi="Cambria Math"/>
                    </w:rPr>
                    <m:t>1</m:t>
                  </m:r>
                </m:sub>
              </m:sSub>
              <m:r>
                <m:rPr>
                  <m:sty m:val="bi"/>
                </m:rPr>
                <w:rPr>
                  <w:rFonts w:ascii="Cambria Math" w:hAnsi="Cambria Math"/>
                </w:rPr>
                <m:t xml:space="preserve"> hoặc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ABP</m:t>
                  </m:r>
                  <m:r>
                    <m:rPr>
                      <m:sty m:val="bi"/>
                    </m:rPr>
                    <w:rPr>
                      <w:rFonts w:ascii="Cambria Math" w:hAnsi="Cambria Math"/>
                    </w:rPr>
                    <m:t>2</m:t>
                  </m:r>
                </m:sub>
              </m:sSub>
            </m:den>
          </m:f>
        </m:oMath>
      </m:oMathPara>
    </w:p>
    <w:p w14:paraId="7AF489F2" w14:textId="60591BC6" w:rsidR="00E140B7" w:rsidRDefault="00E140B7" w:rsidP="00D27AAE">
      <w:pPr>
        <w:ind w:firstLine="0"/>
      </w:pPr>
    </w:p>
    <w:p w14:paraId="68E84C59" w14:textId="1A64FFBD" w:rsidR="001826BE" w:rsidRDefault="001826BE" w:rsidP="001826BE">
      <w:r w:rsidRPr="001D17B0">
        <w:rPr>
          <w:b/>
          <w:bCs/>
        </w:rPr>
        <w:t>Bài tập 2:</w:t>
      </w:r>
      <w:r>
        <w:t xml:space="preserve"> Sử dụng Timer để viết chương trình chạy 2 LED 3 và LED 4 cùng lúc như sau:</w:t>
      </w:r>
    </w:p>
    <w:p w14:paraId="2FB3A59E" w14:textId="3D0B9DAE" w:rsidR="001826BE" w:rsidRDefault="001826BE" w:rsidP="00A462EF">
      <w:pPr>
        <w:pStyle w:val="ListParagraph"/>
        <w:numPr>
          <w:ilvl w:val="0"/>
          <w:numId w:val="17"/>
        </w:numPr>
      </w:pPr>
      <w:r>
        <w:t>LED 3 chớp/tắt với chu kỳ 01 giây</w:t>
      </w:r>
    </w:p>
    <w:p w14:paraId="7B3F88F7" w14:textId="216C0AB4" w:rsidR="00A462EF" w:rsidRDefault="001826BE" w:rsidP="00A462EF">
      <w:pPr>
        <w:pStyle w:val="ListParagraph"/>
        <w:numPr>
          <w:ilvl w:val="0"/>
          <w:numId w:val="17"/>
        </w:numPr>
      </w:pPr>
      <w:r>
        <w:t>LED 4 chớp/tắt với chu kỳ 750ms</w:t>
      </w:r>
    </w:p>
    <w:p w14:paraId="6E1A5608" w14:textId="77777777" w:rsidR="00163161" w:rsidRDefault="00A462EF" w:rsidP="00A462EF">
      <w:pPr>
        <w:ind w:left="360" w:firstLine="0"/>
        <w:rPr>
          <w:i/>
          <w:iCs/>
        </w:rPr>
      </w:pPr>
      <w:r>
        <w:rPr>
          <w:i/>
          <w:iCs/>
        </w:rPr>
        <w:t>Gợi ý</w:t>
      </w:r>
      <w:r w:rsidR="00163161">
        <w:rPr>
          <w:i/>
          <w:iCs/>
        </w:rPr>
        <w:t>:</w:t>
      </w:r>
    </w:p>
    <w:p w14:paraId="48E3638C" w14:textId="343EDF71" w:rsidR="00A462EF" w:rsidRDefault="00163161" w:rsidP="00163161">
      <w:pPr>
        <w:pStyle w:val="ListParagraph"/>
        <w:numPr>
          <w:ilvl w:val="0"/>
          <w:numId w:val="17"/>
        </w:numPr>
        <w:rPr>
          <w:i/>
          <w:iCs/>
        </w:rPr>
      </w:pPr>
      <w:r>
        <w:rPr>
          <w:i/>
          <w:iCs/>
        </w:rPr>
        <w:t>T</w:t>
      </w:r>
      <w:r w:rsidR="00636E32" w:rsidRPr="00163161">
        <w:rPr>
          <w:i/>
          <w:iCs/>
        </w:rPr>
        <w:t>ham khảo phần 3.22 trong Datasheet để biết chi tiết cách sử dụng Timer trên STM32F429xx.</w:t>
      </w:r>
    </w:p>
    <w:p w14:paraId="6B0ED088" w14:textId="732CE9BC" w:rsidR="00163161" w:rsidRDefault="00163161" w:rsidP="00163161">
      <w:pPr>
        <w:pStyle w:val="ListParagraph"/>
        <w:numPr>
          <w:ilvl w:val="0"/>
          <w:numId w:val="17"/>
        </w:numPr>
        <w:rPr>
          <w:i/>
          <w:iCs/>
        </w:rPr>
      </w:pPr>
      <w:r>
        <w:rPr>
          <w:i/>
          <w:iCs/>
        </w:rPr>
        <w:t xml:space="preserve">Tham khảo cách tính toán các thông số cho timer </w:t>
      </w:r>
      <w:hyperlink r:id="rId21" w:history="1">
        <w:r w:rsidRPr="0029475A">
          <w:rPr>
            <w:rStyle w:val="Hyperlink"/>
            <w:i/>
            <w:iCs/>
          </w:rPr>
          <w:t>tại đây</w:t>
        </w:r>
      </w:hyperlink>
      <w:r>
        <w:rPr>
          <w:i/>
          <w:iCs/>
        </w:rPr>
        <w:t xml:space="preserve"> (lưu ý, </w:t>
      </w:r>
      <w:r w:rsidRPr="00393029">
        <w:rPr>
          <w:i/>
          <w:iCs/>
          <w:u w:val="single"/>
        </w:rPr>
        <w:t>không thực hiện theo 100%</w:t>
      </w:r>
      <w:r w:rsidRPr="00393029">
        <w:rPr>
          <w:i/>
          <w:iCs/>
          <w:color w:val="FFC000"/>
        </w:rPr>
        <w:t xml:space="preserve"> </w:t>
      </w:r>
      <w:r>
        <w:rPr>
          <w:i/>
          <w:iCs/>
        </w:rPr>
        <w:t>bài hướng dẫn do công cụ và chip khác nhau)</w:t>
      </w:r>
      <w:r w:rsidR="00871CBF">
        <w:rPr>
          <w:i/>
          <w:iCs/>
        </w:rPr>
        <w:t>.</w:t>
      </w:r>
    </w:p>
    <w:p w14:paraId="786779B3" w14:textId="23724E27" w:rsidR="00871CBF" w:rsidRDefault="00871CBF" w:rsidP="00163161">
      <w:pPr>
        <w:pStyle w:val="ListParagraph"/>
        <w:numPr>
          <w:ilvl w:val="0"/>
          <w:numId w:val="17"/>
        </w:numPr>
        <w:rPr>
          <w:i/>
          <w:iCs/>
        </w:rPr>
      </w:pPr>
      <w:r>
        <w:rPr>
          <w:i/>
          <w:iCs/>
        </w:rPr>
        <w:t>Sinh viên có thể chạy example TIM_TimeBase khi chọn ví dụ trong phần tạo project.</w:t>
      </w:r>
    </w:p>
    <w:p w14:paraId="3FCA2042" w14:textId="1DA73282" w:rsidR="0073042C" w:rsidRDefault="0073042C" w:rsidP="0073042C">
      <w:pPr>
        <w:ind w:firstLine="0"/>
        <w:rPr>
          <w:b/>
          <w:bCs/>
        </w:rPr>
      </w:pPr>
      <w:r>
        <w:rPr>
          <w:b/>
          <w:bCs/>
        </w:rPr>
        <w:t>Ý tưởng: nhóm sẽ sử dụng timer với chế độ ngắt cho mỗi led</w:t>
      </w:r>
    </w:p>
    <w:p w14:paraId="424749CA" w14:textId="24051058" w:rsidR="0073042C" w:rsidRDefault="0073042C" w:rsidP="0073042C">
      <w:pPr>
        <w:ind w:firstLine="0"/>
        <w:rPr>
          <w:b/>
          <w:bCs/>
        </w:rPr>
      </w:pPr>
      <w:r>
        <w:rPr>
          <w:b/>
          <w:bCs/>
        </w:rPr>
        <w:t xml:space="preserve">Setup: </w:t>
      </w:r>
    </w:p>
    <w:p w14:paraId="44C3B740" w14:textId="5230EAEF" w:rsidR="0073042C" w:rsidRDefault="00652DFF" w:rsidP="0073042C">
      <w:pPr>
        <w:ind w:firstLine="0"/>
        <w:rPr>
          <w:b/>
          <w:bCs/>
        </w:rPr>
      </w:pPr>
      <w:r>
        <w:rPr>
          <w:b/>
          <w:bCs/>
        </w:rPr>
        <w:t>Nhóm sẽ sử dụng timer 2</w:t>
      </w:r>
      <w:r w:rsidR="00D27AAE">
        <w:rPr>
          <w:b/>
          <w:bCs/>
        </w:rPr>
        <w:t xml:space="preserve"> cho LED 3</w:t>
      </w:r>
      <w:r>
        <w:rPr>
          <w:b/>
          <w:bCs/>
        </w:rPr>
        <w:t xml:space="preserve"> và timer 3</w:t>
      </w:r>
      <w:r w:rsidR="00D27AAE">
        <w:rPr>
          <w:b/>
          <w:bCs/>
        </w:rPr>
        <w:t xml:space="preserve"> cho LED 4</w:t>
      </w:r>
    </w:p>
    <w:p w14:paraId="72EBA863" w14:textId="43152688" w:rsidR="00D27AAE" w:rsidRDefault="00D27AAE" w:rsidP="0073042C">
      <w:pPr>
        <w:ind w:firstLine="0"/>
        <w:rPr>
          <w:b/>
          <w:bCs/>
        </w:rPr>
      </w:pPr>
      <w:r>
        <w:rPr>
          <w:b/>
          <w:bCs/>
        </w:rPr>
        <w:t xml:space="preserve">Do timer 2 và timer 3 đều nhận xung từ APB1 nên Prescaler của cả hai sẽ bằng </w:t>
      </w:r>
      <w:r w:rsidR="002265F1">
        <w:rPr>
          <w:b/>
          <w:bCs/>
        </w:rPr>
        <w:t>8</w:t>
      </w:r>
      <w:r>
        <w:rPr>
          <w:b/>
          <w:bCs/>
        </w:rPr>
        <w:t>999</w:t>
      </w:r>
      <w:r>
        <w:rPr>
          <w:b/>
          <w:bCs/>
        </w:rPr>
        <w:br/>
      </w:r>
      <w:r w:rsidRPr="00D27AAE">
        <w:rPr>
          <w:b/>
          <w:bCs/>
          <w:noProof/>
        </w:rPr>
        <w:drawing>
          <wp:inline distT="0" distB="0" distL="0" distR="0" wp14:anchorId="39C183E1" wp14:editId="4FED1099">
            <wp:extent cx="4401164" cy="1228896"/>
            <wp:effectExtent l="0" t="0" r="0" b="9525"/>
            <wp:docPr id="203110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6874" name=""/>
                    <pic:cNvPicPr/>
                  </pic:nvPicPr>
                  <pic:blipFill>
                    <a:blip r:embed="rId22"/>
                    <a:stretch>
                      <a:fillRect/>
                    </a:stretch>
                  </pic:blipFill>
                  <pic:spPr>
                    <a:xfrm>
                      <a:off x="0" y="0"/>
                      <a:ext cx="4401164" cy="1228896"/>
                    </a:xfrm>
                    <a:prstGeom prst="rect">
                      <a:avLst/>
                    </a:prstGeom>
                  </pic:spPr>
                </pic:pic>
              </a:graphicData>
            </a:graphic>
          </wp:inline>
        </w:drawing>
      </w:r>
    </w:p>
    <w:p w14:paraId="00665012" w14:textId="5B6E5652" w:rsidR="00D27AAE" w:rsidRDefault="00D27AAE" w:rsidP="0073042C">
      <w:pPr>
        <w:ind w:firstLine="0"/>
        <w:rPr>
          <w:b/>
          <w:bCs/>
        </w:rPr>
      </w:pPr>
      <w:r>
        <w:rPr>
          <w:b/>
          <w:bCs/>
        </w:rPr>
        <w:lastRenderedPageBreak/>
        <w:t>Thời gian chớp tắt của LED 3 là 1s nên nhóm set timer 2 như sau</w:t>
      </w:r>
    </w:p>
    <w:p w14:paraId="170B5580" w14:textId="0BF35B38" w:rsidR="00D27AAE" w:rsidRDefault="00C81F77" w:rsidP="0073042C">
      <w:pPr>
        <w:ind w:firstLine="0"/>
        <w:rPr>
          <w:b/>
          <w:bCs/>
        </w:rPr>
      </w:pPr>
      <w:r w:rsidRPr="00C81F77">
        <w:rPr>
          <w:b/>
          <w:bCs/>
        </w:rPr>
        <w:drawing>
          <wp:inline distT="0" distB="0" distL="0" distR="0" wp14:anchorId="11FF3BF4" wp14:editId="07ABB37F">
            <wp:extent cx="5496692" cy="2629267"/>
            <wp:effectExtent l="0" t="0" r="8890" b="0"/>
            <wp:docPr id="51636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1420" name=""/>
                    <pic:cNvPicPr/>
                  </pic:nvPicPr>
                  <pic:blipFill>
                    <a:blip r:embed="rId23"/>
                    <a:stretch>
                      <a:fillRect/>
                    </a:stretch>
                  </pic:blipFill>
                  <pic:spPr>
                    <a:xfrm>
                      <a:off x="0" y="0"/>
                      <a:ext cx="5496692" cy="2629267"/>
                    </a:xfrm>
                    <a:prstGeom prst="rect">
                      <a:avLst/>
                    </a:prstGeom>
                  </pic:spPr>
                </pic:pic>
              </a:graphicData>
            </a:graphic>
          </wp:inline>
        </w:drawing>
      </w:r>
    </w:p>
    <w:p w14:paraId="74551B80" w14:textId="3B85E5B6" w:rsidR="009F1A8B" w:rsidRDefault="009F1A8B" w:rsidP="0073042C">
      <w:pPr>
        <w:ind w:firstLine="0"/>
        <w:rPr>
          <w:b/>
          <w:bCs/>
        </w:rPr>
      </w:pPr>
      <w:r>
        <w:rPr>
          <w:b/>
          <w:bCs/>
        </w:rPr>
        <w:t>Thời gian chớp tắt của LED 4 là 750ms nên timer 3 sẽ được set như sau</w:t>
      </w:r>
    </w:p>
    <w:p w14:paraId="6081E24D" w14:textId="11C9DB9C" w:rsidR="009F1A8B" w:rsidRDefault="00C81F77" w:rsidP="0073042C">
      <w:pPr>
        <w:ind w:firstLine="0"/>
        <w:rPr>
          <w:b/>
          <w:bCs/>
        </w:rPr>
      </w:pPr>
      <w:r w:rsidRPr="00C81F77">
        <w:rPr>
          <w:b/>
          <w:bCs/>
        </w:rPr>
        <w:drawing>
          <wp:inline distT="0" distB="0" distL="0" distR="0" wp14:anchorId="07FAB955" wp14:editId="38A49432">
            <wp:extent cx="5487166" cy="2772162"/>
            <wp:effectExtent l="0" t="0" r="0" b="9525"/>
            <wp:docPr id="17291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0800" name=""/>
                    <pic:cNvPicPr/>
                  </pic:nvPicPr>
                  <pic:blipFill>
                    <a:blip r:embed="rId24"/>
                    <a:stretch>
                      <a:fillRect/>
                    </a:stretch>
                  </pic:blipFill>
                  <pic:spPr>
                    <a:xfrm>
                      <a:off x="0" y="0"/>
                      <a:ext cx="5487166" cy="2772162"/>
                    </a:xfrm>
                    <a:prstGeom prst="rect">
                      <a:avLst/>
                    </a:prstGeom>
                  </pic:spPr>
                </pic:pic>
              </a:graphicData>
            </a:graphic>
          </wp:inline>
        </w:drawing>
      </w:r>
    </w:p>
    <w:p w14:paraId="7E7C836B" w14:textId="2BB38BCF" w:rsidR="009F1A8B" w:rsidRDefault="009F1A8B" w:rsidP="0073042C">
      <w:pPr>
        <w:ind w:firstLine="0"/>
        <w:rPr>
          <w:b/>
          <w:bCs/>
        </w:rPr>
      </w:pPr>
      <w:r>
        <w:rPr>
          <w:b/>
          <w:bCs/>
        </w:rPr>
        <w:t>Và kích hoạt ngắt trên hai timer</w:t>
      </w:r>
    </w:p>
    <w:p w14:paraId="0D599235" w14:textId="54E50CAC" w:rsidR="009F1A8B" w:rsidRDefault="009F1A8B" w:rsidP="0073042C">
      <w:pPr>
        <w:ind w:firstLine="0"/>
        <w:rPr>
          <w:b/>
          <w:bCs/>
        </w:rPr>
      </w:pPr>
      <w:r w:rsidRPr="009F1A8B">
        <w:rPr>
          <w:b/>
          <w:bCs/>
          <w:noProof/>
        </w:rPr>
        <w:drawing>
          <wp:inline distT="0" distB="0" distL="0" distR="0" wp14:anchorId="722409A8" wp14:editId="6B9376CD">
            <wp:extent cx="4858428" cy="485843"/>
            <wp:effectExtent l="0" t="0" r="0" b="9525"/>
            <wp:docPr id="209736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68854" name=""/>
                    <pic:cNvPicPr/>
                  </pic:nvPicPr>
                  <pic:blipFill>
                    <a:blip r:embed="rId25"/>
                    <a:stretch>
                      <a:fillRect/>
                    </a:stretch>
                  </pic:blipFill>
                  <pic:spPr>
                    <a:xfrm>
                      <a:off x="0" y="0"/>
                      <a:ext cx="4858428" cy="485843"/>
                    </a:xfrm>
                    <a:prstGeom prst="rect">
                      <a:avLst/>
                    </a:prstGeom>
                  </pic:spPr>
                </pic:pic>
              </a:graphicData>
            </a:graphic>
          </wp:inline>
        </w:drawing>
      </w:r>
    </w:p>
    <w:p w14:paraId="557AC563" w14:textId="77777777" w:rsidR="009F1A8B" w:rsidRDefault="009F1A8B" w:rsidP="0073042C">
      <w:pPr>
        <w:ind w:firstLine="0"/>
        <w:rPr>
          <w:b/>
          <w:bCs/>
        </w:rPr>
      </w:pPr>
    </w:p>
    <w:p w14:paraId="04C1DEE7" w14:textId="7E3688F7" w:rsidR="00F712DF" w:rsidRDefault="00F712DF" w:rsidP="0073042C">
      <w:pPr>
        <w:ind w:firstLine="0"/>
        <w:rPr>
          <w:b/>
          <w:bCs/>
        </w:rPr>
      </w:pPr>
      <w:r>
        <w:rPr>
          <w:b/>
          <w:bCs/>
        </w:rPr>
        <w:t>Hàm callback</w:t>
      </w:r>
    </w:p>
    <w:p w14:paraId="3D81F080" w14:textId="40DEA293" w:rsidR="00F712DF" w:rsidRDefault="00F712DF" w:rsidP="0073042C">
      <w:pPr>
        <w:ind w:firstLine="0"/>
        <w:rPr>
          <w:b/>
          <w:bCs/>
        </w:rPr>
      </w:pPr>
      <w:r w:rsidRPr="00F712DF">
        <w:rPr>
          <w:b/>
          <w:bCs/>
          <w:noProof/>
        </w:rPr>
        <w:lastRenderedPageBreak/>
        <w:drawing>
          <wp:inline distT="0" distB="0" distL="0" distR="0" wp14:anchorId="380FC369" wp14:editId="4FC85D19">
            <wp:extent cx="5296639" cy="2152950"/>
            <wp:effectExtent l="0" t="0" r="0" b="0"/>
            <wp:docPr id="1205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4593" name=""/>
                    <pic:cNvPicPr/>
                  </pic:nvPicPr>
                  <pic:blipFill>
                    <a:blip r:embed="rId26"/>
                    <a:stretch>
                      <a:fillRect/>
                    </a:stretch>
                  </pic:blipFill>
                  <pic:spPr>
                    <a:xfrm>
                      <a:off x="0" y="0"/>
                      <a:ext cx="5296639" cy="2152950"/>
                    </a:xfrm>
                    <a:prstGeom prst="rect">
                      <a:avLst/>
                    </a:prstGeom>
                  </pic:spPr>
                </pic:pic>
              </a:graphicData>
            </a:graphic>
          </wp:inline>
        </w:drawing>
      </w:r>
    </w:p>
    <w:p w14:paraId="5C5C79E9" w14:textId="2271B799" w:rsidR="00F712DF" w:rsidRDefault="00F712DF" w:rsidP="0073042C">
      <w:pPr>
        <w:ind w:firstLine="0"/>
        <w:rPr>
          <w:b/>
          <w:bCs/>
        </w:rPr>
      </w:pPr>
      <w:r>
        <w:rPr>
          <w:b/>
          <w:bCs/>
        </w:rPr>
        <w:t>Hàm main</w:t>
      </w:r>
    </w:p>
    <w:p w14:paraId="4983BA89" w14:textId="2EF78D1E" w:rsidR="00F712DF" w:rsidRDefault="00F712DF" w:rsidP="0073042C">
      <w:pPr>
        <w:ind w:firstLine="0"/>
        <w:rPr>
          <w:b/>
          <w:bCs/>
        </w:rPr>
      </w:pPr>
      <w:r w:rsidRPr="00F712DF">
        <w:rPr>
          <w:b/>
          <w:bCs/>
          <w:noProof/>
        </w:rPr>
        <w:drawing>
          <wp:inline distT="0" distB="0" distL="0" distR="0" wp14:anchorId="69ED83CC" wp14:editId="57E62963">
            <wp:extent cx="4763165" cy="1457528"/>
            <wp:effectExtent l="0" t="0" r="0" b="9525"/>
            <wp:docPr id="7669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3298" name=""/>
                    <pic:cNvPicPr/>
                  </pic:nvPicPr>
                  <pic:blipFill>
                    <a:blip r:embed="rId27"/>
                    <a:stretch>
                      <a:fillRect/>
                    </a:stretch>
                  </pic:blipFill>
                  <pic:spPr>
                    <a:xfrm>
                      <a:off x="0" y="0"/>
                      <a:ext cx="4763165" cy="1457528"/>
                    </a:xfrm>
                    <a:prstGeom prst="rect">
                      <a:avLst/>
                    </a:prstGeom>
                  </pic:spPr>
                </pic:pic>
              </a:graphicData>
            </a:graphic>
          </wp:inline>
        </w:drawing>
      </w:r>
    </w:p>
    <w:p w14:paraId="17017694" w14:textId="77777777" w:rsidR="00F712DF" w:rsidRPr="0073042C" w:rsidRDefault="00F712DF" w:rsidP="0073042C">
      <w:pPr>
        <w:ind w:firstLine="0"/>
        <w:rPr>
          <w:b/>
          <w:bCs/>
        </w:rPr>
      </w:pPr>
    </w:p>
    <w:sectPr w:rsidR="00F712DF" w:rsidRPr="0073042C" w:rsidSect="004B671D">
      <w:headerReference w:type="default" r:id="rId28"/>
      <w:footerReference w:type="default" r:id="rId29"/>
      <w:pgSz w:w="11900" w:h="16840"/>
      <w:pgMar w:top="1440" w:right="1440" w:bottom="144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C0721" w14:textId="77777777" w:rsidR="0031150A" w:rsidRDefault="0031150A" w:rsidP="00DC0B5C">
      <w:r>
        <w:separator/>
      </w:r>
    </w:p>
  </w:endnote>
  <w:endnote w:type="continuationSeparator" w:id="0">
    <w:p w14:paraId="01D37B7D" w14:textId="77777777" w:rsidR="0031150A" w:rsidRDefault="0031150A" w:rsidP="00DC0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w:altName w:val="Courier New"/>
    <w:panose1 w:val="02070409020205020404"/>
    <w:charset w:val="00"/>
    <w:family w:val="auto"/>
    <w:pitch w:val="variable"/>
    <w:sig w:usb0="00000003" w:usb1="00000000" w:usb2="00000000" w:usb3="00000000" w:csb0="00000003" w:csb1="00000000"/>
  </w:font>
  <w:font w:name="Menlo">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BA966" w14:textId="77777777" w:rsidR="00CC1B21" w:rsidRDefault="00CC1B21" w:rsidP="00DC0B5C"/>
  <w:tbl>
    <w:tblPr>
      <w:tblStyle w:val="a0"/>
      <w:tblW w:w="9360" w:type="dxa"/>
      <w:jc w:val="center"/>
      <w:tblLayout w:type="fixed"/>
      <w:tblLook w:val="0400" w:firstRow="0" w:lastRow="0" w:firstColumn="0" w:lastColumn="0" w:noHBand="0" w:noVBand="1"/>
    </w:tblPr>
    <w:tblGrid>
      <w:gridCol w:w="4686"/>
      <w:gridCol w:w="4674"/>
    </w:tblGrid>
    <w:tr w:rsidR="00CC1B21" w14:paraId="2B23AEEA" w14:textId="77777777">
      <w:trPr>
        <w:trHeight w:val="115"/>
        <w:jc w:val="center"/>
      </w:trPr>
      <w:tc>
        <w:tcPr>
          <w:tcW w:w="4686" w:type="dxa"/>
          <w:shd w:val="clear" w:color="auto" w:fill="4472C4"/>
          <w:tcMar>
            <w:top w:w="0" w:type="dxa"/>
            <w:bottom w:w="0" w:type="dxa"/>
          </w:tcMar>
        </w:tcPr>
        <w:p w14:paraId="0BBE8D38" w14:textId="77777777" w:rsidR="00CC1B21" w:rsidRDefault="00CC1B21" w:rsidP="00DC0B5C"/>
      </w:tc>
      <w:tc>
        <w:tcPr>
          <w:tcW w:w="4674" w:type="dxa"/>
          <w:shd w:val="clear" w:color="auto" w:fill="4472C4"/>
          <w:tcMar>
            <w:top w:w="0" w:type="dxa"/>
            <w:bottom w:w="0" w:type="dxa"/>
          </w:tcMar>
        </w:tcPr>
        <w:p w14:paraId="283C44AF" w14:textId="77777777" w:rsidR="00CC1B21" w:rsidRDefault="00CC1B21" w:rsidP="00DC0B5C"/>
      </w:tc>
    </w:tr>
    <w:tr w:rsidR="00CC1B21" w14:paraId="3F8E7E5E" w14:textId="77777777">
      <w:trPr>
        <w:jc w:val="center"/>
      </w:trPr>
      <w:tc>
        <w:tcPr>
          <w:tcW w:w="4686" w:type="dxa"/>
          <w:shd w:val="clear" w:color="auto" w:fill="auto"/>
          <w:vAlign w:val="center"/>
        </w:tcPr>
        <w:p w14:paraId="12FA0979" w14:textId="54A66C56" w:rsidR="00CC1B21" w:rsidRDefault="00000000" w:rsidP="00A60A70">
          <w:pPr>
            <w:spacing w:before="0" w:after="0" w:line="240" w:lineRule="auto"/>
            <w:ind w:firstLine="0"/>
          </w:pPr>
          <w:r w:rsidRPr="00A60A70">
            <w:rPr>
              <w:color w:val="2F5496" w:themeColor="accent1" w:themeShade="BF"/>
            </w:rPr>
            <w:t xml:space="preserve">LAB 1: </w:t>
          </w:r>
          <w:r w:rsidR="00A60A70" w:rsidRPr="00A60A70">
            <w:rPr>
              <w:color w:val="2F5496" w:themeColor="accent1" w:themeShade="BF"/>
            </w:rPr>
            <w:t>LẬP TRÌNH NHÚNG TRÊN KIT STM32F4 DISCOVERY</w:t>
          </w:r>
        </w:p>
      </w:tc>
      <w:tc>
        <w:tcPr>
          <w:tcW w:w="4674" w:type="dxa"/>
          <w:shd w:val="clear" w:color="auto" w:fill="auto"/>
          <w:vAlign w:val="center"/>
        </w:tcPr>
        <w:p w14:paraId="1D4A1EDB" w14:textId="77777777" w:rsidR="00CC1B21" w:rsidRDefault="00000000" w:rsidP="00DC0B5C">
          <w:r>
            <w:fldChar w:fldCharType="begin"/>
          </w:r>
          <w:r>
            <w:instrText>PAGE</w:instrText>
          </w:r>
          <w:r>
            <w:fldChar w:fldCharType="separate"/>
          </w:r>
          <w:r w:rsidR="0017301A">
            <w:rPr>
              <w:noProof/>
            </w:rPr>
            <w:t>1</w:t>
          </w:r>
          <w:r>
            <w:fldChar w:fldCharType="end"/>
          </w:r>
        </w:p>
      </w:tc>
    </w:tr>
  </w:tbl>
  <w:p w14:paraId="5892A893" w14:textId="77777777" w:rsidR="00CC1B21" w:rsidRDefault="00CC1B21" w:rsidP="00DC0B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4DC51" w14:textId="77777777" w:rsidR="0031150A" w:rsidRDefault="0031150A" w:rsidP="00DC0B5C">
      <w:r>
        <w:separator/>
      </w:r>
    </w:p>
  </w:footnote>
  <w:footnote w:type="continuationSeparator" w:id="0">
    <w:p w14:paraId="3DF394C1" w14:textId="77777777" w:rsidR="0031150A" w:rsidRDefault="0031150A" w:rsidP="00DC0B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6E5B8" w14:textId="77777777" w:rsidR="00CC1B21" w:rsidRDefault="00000000" w:rsidP="00DC0B5C">
    <w:pPr>
      <w:ind w:firstLine="0"/>
      <w:rPr>
        <w:color w:val="000000"/>
      </w:rPr>
    </w:pPr>
    <w:r>
      <w:rPr>
        <w:noProof/>
      </w:rPr>
      <mc:AlternateContent>
        <mc:Choice Requires="wps">
          <w:drawing>
            <wp:anchor distT="0" distB="0" distL="118745" distR="118745" simplePos="0" relativeHeight="251658240" behindDoc="0" locked="0" layoutInCell="1" hidden="0" allowOverlap="1" wp14:anchorId="3C635D3F" wp14:editId="4AFD1633">
              <wp:simplePos x="0" y="0"/>
              <wp:positionH relativeFrom="margin">
                <wp:align>center</wp:align>
              </wp:positionH>
              <wp:positionV relativeFrom="page">
                <wp:posOffset>447357</wp:posOffset>
              </wp:positionV>
              <wp:extent cx="5959564" cy="279982"/>
              <wp:effectExtent l="0" t="0" r="0" b="0"/>
              <wp:wrapSquare wrapText="bothSides" distT="0" distB="0" distL="118745" distR="118745"/>
              <wp:docPr id="198" name="Rectangle 198"/>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6A4973F9" w14:textId="3835B3C0" w:rsidR="00CC1B21" w:rsidRPr="00A60A70" w:rsidRDefault="0017301A" w:rsidP="00DC0B5C">
                          <w:pPr>
                            <w:spacing w:before="0" w:after="0" w:line="240" w:lineRule="auto"/>
                            <w:ind w:firstLine="425"/>
                            <w:rPr>
                              <w:color w:val="FFFFFF" w:themeColor="background1"/>
                            </w:rPr>
                          </w:pPr>
                          <w:r w:rsidRPr="00A60A70">
                            <w:rPr>
                              <w:color w:val="FFFFFF" w:themeColor="background1"/>
                            </w:rPr>
                            <w:t>THIẾT KẾ HỆ THỐNG NHÚNG</w:t>
                          </w:r>
                        </w:p>
                      </w:txbxContent>
                    </wps:txbx>
                    <wps:bodyPr spcFirstLastPara="1" wrap="square" lIns="91425" tIns="45700" rIns="91425" bIns="45700" anchor="ctr" anchorCtr="0">
                      <a:noAutofit/>
                    </wps:bodyPr>
                  </wps:wsp>
                </a:graphicData>
              </a:graphic>
            </wp:anchor>
          </w:drawing>
        </mc:Choice>
        <mc:Fallback>
          <w:pict>
            <v:rect w14:anchorId="3C635D3F" id="Rectangle 198" o:spid="_x0000_s1026" style="position:absolute;left:0;text-align:left;margin-left:0;margin-top:35.2pt;width:469.25pt;height:22.05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" fillcolor="#4472c4 [3204]" stroked="f">
              <v:textbox inset="2.53958mm,1.2694mm,2.53958mm,1.2694mm">
                <w:txbxContent>
                  <w:p w14:paraId="6A4973F9" w14:textId="3835B3C0" w:rsidR="00CC1B21" w:rsidRPr="00A60A70" w:rsidRDefault="0017301A" w:rsidP="00DC0B5C">
                    <w:pPr>
                      <w:spacing w:before="0" w:after="0" w:line="240" w:lineRule="auto"/>
                      <w:ind w:firstLine="425"/>
                      <w:rPr>
                        <w:color w:val="FFFFFF" w:themeColor="background1"/>
                      </w:rPr>
                    </w:pPr>
                    <w:r w:rsidRPr="00A60A70">
                      <w:rPr>
                        <w:color w:val="FFFFFF" w:themeColor="background1"/>
                      </w:rPr>
                      <w:t>THIẾT KẾ HỆ THỐNG NHÚNG</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694E0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20186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1C9F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8EA7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F266F3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6AA280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D2951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92CADD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1A0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CE9C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D7533D"/>
    <w:multiLevelType w:val="multilevel"/>
    <w:tmpl w:val="A53A25C0"/>
    <w:styleLink w:val="CurrentList1"/>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075AE9"/>
    <w:multiLevelType w:val="hybridMultilevel"/>
    <w:tmpl w:val="DD9AEC5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0FFE46A2"/>
    <w:multiLevelType w:val="hybridMultilevel"/>
    <w:tmpl w:val="00A074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353537C"/>
    <w:multiLevelType w:val="multilevel"/>
    <w:tmpl w:val="A53A25C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394E7B"/>
    <w:multiLevelType w:val="multilevel"/>
    <w:tmpl w:val="A53A25C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7154E12"/>
    <w:multiLevelType w:val="multilevel"/>
    <w:tmpl w:val="A53A25C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B05018D"/>
    <w:multiLevelType w:val="multilevel"/>
    <w:tmpl w:val="DBF498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44B6724"/>
    <w:multiLevelType w:val="multilevel"/>
    <w:tmpl w:val="A53A25C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1487519">
    <w:abstractNumId w:val="15"/>
  </w:num>
  <w:num w:numId="2" w16cid:durableId="749155294">
    <w:abstractNumId w:val="16"/>
  </w:num>
  <w:num w:numId="3" w16cid:durableId="1717390894">
    <w:abstractNumId w:val="12"/>
  </w:num>
  <w:num w:numId="4" w16cid:durableId="1895970853">
    <w:abstractNumId w:val="0"/>
  </w:num>
  <w:num w:numId="5" w16cid:durableId="1715155776">
    <w:abstractNumId w:val="1"/>
  </w:num>
  <w:num w:numId="6" w16cid:durableId="1526553583">
    <w:abstractNumId w:val="2"/>
  </w:num>
  <w:num w:numId="7" w16cid:durableId="1924025911">
    <w:abstractNumId w:val="3"/>
  </w:num>
  <w:num w:numId="8" w16cid:durableId="657029868">
    <w:abstractNumId w:val="8"/>
  </w:num>
  <w:num w:numId="9" w16cid:durableId="195780626">
    <w:abstractNumId w:val="4"/>
  </w:num>
  <w:num w:numId="10" w16cid:durableId="1568147938">
    <w:abstractNumId w:val="5"/>
  </w:num>
  <w:num w:numId="11" w16cid:durableId="78260227">
    <w:abstractNumId w:val="6"/>
  </w:num>
  <w:num w:numId="12" w16cid:durableId="1407220847">
    <w:abstractNumId w:val="7"/>
  </w:num>
  <w:num w:numId="13" w16cid:durableId="2144688393">
    <w:abstractNumId w:val="9"/>
  </w:num>
  <w:num w:numId="14" w16cid:durableId="123475709">
    <w:abstractNumId w:val="10"/>
  </w:num>
  <w:num w:numId="15" w16cid:durableId="384060918">
    <w:abstractNumId w:val="14"/>
  </w:num>
  <w:num w:numId="16" w16cid:durableId="387609027">
    <w:abstractNumId w:val="13"/>
  </w:num>
  <w:num w:numId="17" w16cid:durableId="1341541713">
    <w:abstractNumId w:val="17"/>
  </w:num>
  <w:num w:numId="18" w16cid:durableId="18333251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B21"/>
    <w:rsid w:val="00045A70"/>
    <w:rsid w:val="000511DE"/>
    <w:rsid w:val="00065F25"/>
    <w:rsid w:val="00073C84"/>
    <w:rsid w:val="000A151D"/>
    <w:rsid w:val="000A642C"/>
    <w:rsid w:val="000C7B0A"/>
    <w:rsid w:val="000E19FD"/>
    <w:rsid w:val="00125176"/>
    <w:rsid w:val="00160666"/>
    <w:rsid w:val="00163161"/>
    <w:rsid w:val="0017301A"/>
    <w:rsid w:val="00176B57"/>
    <w:rsid w:val="001826BE"/>
    <w:rsid w:val="001B7411"/>
    <w:rsid w:val="001D17B0"/>
    <w:rsid w:val="002265F1"/>
    <w:rsid w:val="0029475A"/>
    <w:rsid w:val="002E2D0D"/>
    <w:rsid w:val="0031150A"/>
    <w:rsid w:val="00322434"/>
    <w:rsid w:val="003862C2"/>
    <w:rsid w:val="00393029"/>
    <w:rsid w:val="003A203E"/>
    <w:rsid w:val="003B4772"/>
    <w:rsid w:val="003F093B"/>
    <w:rsid w:val="00437B52"/>
    <w:rsid w:val="004562DB"/>
    <w:rsid w:val="004A6B92"/>
    <w:rsid w:val="004B671D"/>
    <w:rsid w:val="004B6A1E"/>
    <w:rsid w:val="004F4DFE"/>
    <w:rsid w:val="004F6C9B"/>
    <w:rsid w:val="00507A58"/>
    <w:rsid w:val="00546982"/>
    <w:rsid w:val="00566E75"/>
    <w:rsid w:val="00594614"/>
    <w:rsid w:val="006267DA"/>
    <w:rsid w:val="00636E32"/>
    <w:rsid w:val="00652DFF"/>
    <w:rsid w:val="00657A39"/>
    <w:rsid w:val="00661C19"/>
    <w:rsid w:val="00683AC1"/>
    <w:rsid w:val="00693243"/>
    <w:rsid w:val="006E1097"/>
    <w:rsid w:val="0070559C"/>
    <w:rsid w:val="00721B79"/>
    <w:rsid w:val="0073042C"/>
    <w:rsid w:val="00770F4B"/>
    <w:rsid w:val="007B5A74"/>
    <w:rsid w:val="007C19B0"/>
    <w:rsid w:val="007F37F5"/>
    <w:rsid w:val="008029E6"/>
    <w:rsid w:val="00806A66"/>
    <w:rsid w:val="008431BF"/>
    <w:rsid w:val="0084543B"/>
    <w:rsid w:val="00871CBF"/>
    <w:rsid w:val="008776C5"/>
    <w:rsid w:val="008E6355"/>
    <w:rsid w:val="008F4E89"/>
    <w:rsid w:val="009215DE"/>
    <w:rsid w:val="00991EBB"/>
    <w:rsid w:val="00996ED8"/>
    <w:rsid w:val="009F1A8B"/>
    <w:rsid w:val="00A1045F"/>
    <w:rsid w:val="00A16EB7"/>
    <w:rsid w:val="00A304D5"/>
    <w:rsid w:val="00A35D4E"/>
    <w:rsid w:val="00A40DA5"/>
    <w:rsid w:val="00A43C04"/>
    <w:rsid w:val="00A462EF"/>
    <w:rsid w:val="00A60A70"/>
    <w:rsid w:val="00A7132A"/>
    <w:rsid w:val="00AA7480"/>
    <w:rsid w:val="00AD2256"/>
    <w:rsid w:val="00AD57FD"/>
    <w:rsid w:val="00B27778"/>
    <w:rsid w:val="00B72A42"/>
    <w:rsid w:val="00BC1259"/>
    <w:rsid w:val="00BF2C3C"/>
    <w:rsid w:val="00C15BF6"/>
    <w:rsid w:val="00C375E6"/>
    <w:rsid w:val="00C40BCF"/>
    <w:rsid w:val="00C81F77"/>
    <w:rsid w:val="00CC1B21"/>
    <w:rsid w:val="00D27AAE"/>
    <w:rsid w:val="00D61FC2"/>
    <w:rsid w:val="00D962E2"/>
    <w:rsid w:val="00DA6C1C"/>
    <w:rsid w:val="00DB1E12"/>
    <w:rsid w:val="00DC0B5C"/>
    <w:rsid w:val="00DC2E53"/>
    <w:rsid w:val="00DC433D"/>
    <w:rsid w:val="00DC450D"/>
    <w:rsid w:val="00E02393"/>
    <w:rsid w:val="00E140B7"/>
    <w:rsid w:val="00E144F9"/>
    <w:rsid w:val="00E470D5"/>
    <w:rsid w:val="00E536B6"/>
    <w:rsid w:val="00E6186F"/>
    <w:rsid w:val="00EF0DA5"/>
    <w:rsid w:val="00F712DF"/>
    <w:rsid w:val="00F966C9"/>
    <w:rsid w:val="00F9715B"/>
    <w:rsid w:val="00FC39AA"/>
    <w:rsid w:val="00FD5443"/>
    <w:rsid w:val="00FE1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BE701D"/>
  <w15:docId w15:val="{771F057D-830F-EC49-B6F6-158959342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B5C"/>
    <w:pPr>
      <w:ind w:firstLine="426"/>
    </w:pPr>
  </w:style>
  <w:style w:type="paragraph" w:styleId="Heading1">
    <w:name w:val="heading 1"/>
    <w:basedOn w:val="Normal"/>
    <w:next w:val="Normal"/>
    <w:link w:val="Heading1Char"/>
    <w:uiPriority w:val="9"/>
    <w:qFormat/>
    <w:rsid w:val="008D299E"/>
    <w:pPr>
      <w:keepNext/>
      <w:keepLines/>
      <w:numPr>
        <w:numId w:val="2"/>
      </w:numPr>
      <w:spacing w:before="240" w:after="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17301A"/>
    <w:pPr>
      <w:keepNext/>
      <w:keepLines/>
      <w:numPr>
        <w:ilvl w:val="1"/>
        <w:numId w:val="2"/>
      </w:numPr>
      <w:spacing w:before="40" w:after="0"/>
      <w:ind w:left="426" w:hanging="435"/>
      <w:outlineLvl w:val="1"/>
    </w:pPr>
    <w:rPr>
      <w:rFonts w:eastAsiaTheme="majorEastAsia" w:cstheme="majorBidi"/>
      <w:b/>
      <w:color w:val="2F5496" w:themeColor="accent1" w:themeShade="BF"/>
    </w:rPr>
  </w:style>
  <w:style w:type="paragraph" w:styleId="Heading3">
    <w:name w:val="heading 3"/>
    <w:basedOn w:val="Normal"/>
    <w:next w:val="Normal"/>
    <w:link w:val="Heading3Char"/>
    <w:uiPriority w:val="9"/>
    <w:semiHidden/>
    <w:unhideWhenUsed/>
    <w:qFormat/>
    <w:rsid w:val="008D299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299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299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299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299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299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299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63ED"/>
    <w:pPr>
      <w:spacing w:before="120" w:after="120"/>
      <w:contextualSpacing/>
      <w:jc w:val="center"/>
    </w:pPr>
    <w:rPr>
      <w:rFonts w:eastAsiaTheme="majorEastAsia" w:cstheme="majorBidi"/>
      <w:b/>
      <w:color w:val="FFC000" w:themeColor="accent4"/>
      <w:spacing w:val="-10"/>
      <w:kern w:val="28"/>
      <w:sz w:val="40"/>
      <w:szCs w:val="56"/>
    </w:rPr>
  </w:style>
  <w:style w:type="table" w:styleId="TableGrid">
    <w:name w:val="Table Grid"/>
    <w:basedOn w:val="TableNormal"/>
    <w:uiPriority w:val="39"/>
    <w:rsid w:val="0086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3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63ED"/>
    <w:rPr>
      <w:rFonts w:ascii="Times New Roman" w:hAnsi="Times New Roman"/>
      <w:sz w:val="26"/>
    </w:rPr>
  </w:style>
  <w:style w:type="paragraph" w:styleId="Footer">
    <w:name w:val="footer"/>
    <w:basedOn w:val="Normal"/>
    <w:link w:val="FooterChar"/>
    <w:uiPriority w:val="99"/>
    <w:unhideWhenUsed/>
    <w:rsid w:val="008663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63ED"/>
    <w:rPr>
      <w:rFonts w:ascii="Times New Roman" w:hAnsi="Times New Roman"/>
      <w:sz w:val="26"/>
    </w:rPr>
  </w:style>
  <w:style w:type="character" w:customStyle="1" w:styleId="TitleChar">
    <w:name w:val="Title Char"/>
    <w:basedOn w:val="DefaultParagraphFont"/>
    <w:link w:val="Title"/>
    <w:uiPriority w:val="10"/>
    <w:rsid w:val="008663ED"/>
    <w:rPr>
      <w:rFonts w:ascii="Times New Roman" w:eastAsiaTheme="majorEastAsia" w:hAnsi="Times New Roman" w:cstheme="majorBidi"/>
      <w:b/>
      <w:color w:val="FFC000" w:themeColor="accent4"/>
      <w:spacing w:val="-10"/>
      <w:kern w:val="28"/>
      <w:sz w:val="40"/>
      <w:szCs w:val="56"/>
    </w:rPr>
  </w:style>
  <w:style w:type="paragraph" w:styleId="ListParagraph">
    <w:name w:val="List Paragraph"/>
    <w:basedOn w:val="Normal"/>
    <w:uiPriority w:val="34"/>
    <w:qFormat/>
    <w:rsid w:val="008663ED"/>
    <w:pPr>
      <w:ind w:left="720"/>
      <w:contextualSpacing/>
    </w:pPr>
  </w:style>
  <w:style w:type="character" w:styleId="Hyperlink">
    <w:name w:val="Hyperlink"/>
    <w:basedOn w:val="DefaultParagraphFont"/>
    <w:uiPriority w:val="99"/>
    <w:unhideWhenUsed/>
    <w:rsid w:val="007C5CCD"/>
    <w:rPr>
      <w:color w:val="0563C1" w:themeColor="hyperlink"/>
      <w:u w:val="single"/>
    </w:rPr>
  </w:style>
  <w:style w:type="character" w:styleId="UnresolvedMention">
    <w:name w:val="Unresolved Mention"/>
    <w:basedOn w:val="DefaultParagraphFont"/>
    <w:uiPriority w:val="99"/>
    <w:semiHidden/>
    <w:unhideWhenUsed/>
    <w:rsid w:val="007C5CCD"/>
    <w:rPr>
      <w:color w:val="605E5C"/>
      <w:shd w:val="clear" w:color="auto" w:fill="E1DFDD"/>
    </w:rPr>
  </w:style>
  <w:style w:type="character" w:customStyle="1" w:styleId="Heading1Char">
    <w:name w:val="Heading 1 Char"/>
    <w:basedOn w:val="DefaultParagraphFont"/>
    <w:link w:val="Heading1"/>
    <w:uiPriority w:val="9"/>
    <w:rsid w:val="008D299E"/>
    <w:rPr>
      <w:rFonts w:ascii="Times New Roman" w:eastAsiaTheme="majorEastAsia" w:hAnsi="Times New Roman" w:cstheme="majorBidi"/>
      <w:b/>
      <w:color w:val="2F5496" w:themeColor="accent1" w:themeShade="BF"/>
      <w:sz w:val="28"/>
      <w:szCs w:val="32"/>
    </w:rPr>
  </w:style>
  <w:style w:type="character" w:customStyle="1" w:styleId="Heading2Char">
    <w:name w:val="Heading 2 Char"/>
    <w:basedOn w:val="DefaultParagraphFont"/>
    <w:link w:val="Heading2"/>
    <w:uiPriority w:val="9"/>
    <w:rsid w:val="0017301A"/>
    <w:rPr>
      <w:rFonts w:eastAsiaTheme="majorEastAsia" w:cstheme="majorBidi"/>
      <w:b/>
      <w:color w:val="2F5496" w:themeColor="accent1" w:themeShade="BF"/>
    </w:rPr>
  </w:style>
  <w:style w:type="character" w:customStyle="1" w:styleId="Heading3Char">
    <w:name w:val="Heading 3 Char"/>
    <w:basedOn w:val="DefaultParagraphFont"/>
    <w:link w:val="Heading3"/>
    <w:uiPriority w:val="9"/>
    <w:semiHidden/>
    <w:rsid w:val="008D299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299E"/>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8D299E"/>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D299E"/>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D299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D29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299E"/>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C15BF6"/>
    <w:pPr>
      <w:spacing w:before="0" w:after="200" w:line="240" w:lineRule="auto"/>
      <w:ind w:firstLine="0"/>
      <w:jc w:val="center"/>
    </w:pPr>
    <w:rPr>
      <w:i/>
      <w:iCs/>
      <w:color w:val="2F5496" w:themeColor="accent1" w:themeShade="BF"/>
      <w:sz w:val="18"/>
      <w:szCs w:val="18"/>
    </w:rPr>
  </w:style>
  <w:style w:type="paragraph" w:customStyle="1" w:styleId="Top--Header">
    <w:name w:val="Top--Header"/>
    <w:basedOn w:val="Normal"/>
    <w:qFormat/>
    <w:rsid w:val="00A60A70"/>
    <w:pPr>
      <w:spacing w:before="0" w:after="0" w:line="240" w:lineRule="auto"/>
      <w:ind w:firstLine="425"/>
    </w:pPr>
    <w:rPr>
      <w:color w:val="FFFFFF" w:themeColor="background1"/>
    </w:rPr>
  </w:style>
  <w:style w:type="paragraph" w:customStyle="1" w:styleId="Bottom-Footer">
    <w:name w:val="Bottom-Footer"/>
    <w:basedOn w:val="Normal"/>
    <w:qFormat/>
    <w:rsid w:val="00A60A70"/>
    <w:pPr>
      <w:spacing w:before="0" w:after="0" w:line="240" w:lineRule="auto"/>
      <w:ind w:firstLine="0"/>
    </w:pPr>
    <w:rPr>
      <w:color w:val="2F5496" w:themeColor="accent1" w:themeShade="BF"/>
    </w:rPr>
  </w:style>
  <w:style w:type="numbering" w:customStyle="1" w:styleId="CurrentList1">
    <w:name w:val="Current List1"/>
    <w:uiPriority w:val="99"/>
    <w:rsid w:val="00A60A70"/>
    <w:pPr>
      <w:numPr>
        <w:numId w:val="14"/>
      </w:numPr>
    </w:pPr>
  </w:style>
  <w:style w:type="character" w:styleId="FollowedHyperlink">
    <w:name w:val="FollowedHyperlink"/>
    <w:basedOn w:val="DefaultParagraphFont"/>
    <w:uiPriority w:val="99"/>
    <w:semiHidden/>
    <w:unhideWhenUsed/>
    <w:rsid w:val="00806A66"/>
    <w:rPr>
      <w:color w:val="954F72" w:themeColor="followedHyperlink"/>
      <w:u w:val="single"/>
    </w:rPr>
  </w:style>
  <w:style w:type="character" w:styleId="PlaceholderText">
    <w:name w:val="Placeholder Text"/>
    <w:basedOn w:val="DefaultParagraphFont"/>
    <w:uiPriority w:val="99"/>
    <w:semiHidden/>
    <w:rsid w:val="00E140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hyperlink" Target="https://deviot.vn/tutorials/stm32f4.62153513/lap-trinh-timer-che-do-counter-de-tao-delay.58829201" TargetMode="External"/><Relationship Id="rId7" Type="http://schemas.openxmlformats.org/officeDocument/2006/relationships/footnotes" Target="footnotes.xml"/><Relationship Id="rId12" Type="http://schemas.openxmlformats.org/officeDocument/2006/relationships/hyperlink" Target="https://www.st.com/en/development-tools/stm32cubeide.html"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ww.st.com/resource/en/datasheet/stm32f429ig.pdf"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st.com/en/evaluation-tools/32f429idiscovery.htm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XX/qqMmrziHWY4DgMIU+ulVWdTQ==">AMUW2mVzZJgKBWQYvcyqTwaSu0tYvJOmcz31lxoNNjiwIoWKha2P9zv0lUemWYvPXdh2bQ/nrKqYNSQ1gJV5+B1PnTLX+qQ+thtg1ybC0zFrtJaFN6lRrOQ=</go:docsCustomData>
</go:gDocsCustomXmlDataStorage>
</file>

<file path=customXml/itemProps1.xml><?xml version="1.0" encoding="utf-8"?>
<ds:datastoreItem xmlns:ds="http://schemas.openxmlformats.org/officeDocument/2006/customXml" ds:itemID="{96DE800B-E332-8241-817D-DC6A197312C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12</Pages>
  <Words>1345</Words>
  <Characters>7672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Tran Hoang</dc:creator>
  <cp:lastModifiedBy>Phạm Quốc Tiến</cp:lastModifiedBy>
  <cp:revision>53</cp:revision>
  <dcterms:created xsi:type="dcterms:W3CDTF">2021-09-29T17:28:00Z</dcterms:created>
  <dcterms:modified xsi:type="dcterms:W3CDTF">2024-10-20T00:51:00Z</dcterms:modified>
</cp:coreProperties>
</file>